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D" w:rsidRPr="00631803" w:rsidRDefault="0020232D" w:rsidP="00202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20232D" w:rsidRPr="0074447F" w:rsidRDefault="0020232D" w:rsidP="0020232D">
      <w:r>
        <w:t>___________</w:t>
      </w:r>
      <w:r w:rsidRPr="0074447F">
        <w:t>______________________________________________</w:t>
      </w:r>
      <w:r w:rsidR="00B1325D">
        <w:t>_________________________</w:t>
      </w:r>
    </w:p>
    <w:p w:rsidR="0020232D" w:rsidRPr="0074447F" w:rsidRDefault="0020232D" w:rsidP="0020232D">
      <w:r w:rsidRPr="0074447F">
        <w:t>====================================================================</w:t>
      </w:r>
      <w:r w:rsidR="00B1325D">
        <w:t>=====</w:t>
      </w:r>
    </w:p>
    <w:p w:rsidR="0020232D" w:rsidRPr="0074447F" w:rsidRDefault="0020232D" w:rsidP="0020232D"/>
    <w:p w:rsidR="0020232D" w:rsidRDefault="0020232D" w:rsidP="0020232D">
      <w:r>
        <w:t>от  «</w:t>
      </w:r>
      <w:r w:rsidR="00AF409E">
        <w:t>0</w:t>
      </w:r>
      <w:r w:rsidR="0024080A">
        <w:t>4</w:t>
      </w:r>
      <w:r>
        <w:t>»</w:t>
      </w:r>
      <w:r w:rsidR="00720AA3">
        <w:t xml:space="preserve"> </w:t>
      </w:r>
      <w:r w:rsidR="00AF409E">
        <w:t>апреля</w:t>
      </w:r>
      <w:r w:rsidR="00C64537">
        <w:t xml:space="preserve"> </w:t>
      </w:r>
      <w:r w:rsidR="004C1B6D">
        <w:t xml:space="preserve"> </w:t>
      </w:r>
      <w:r>
        <w:t>201</w:t>
      </w:r>
      <w:r w:rsidR="00971B5D">
        <w:t>8</w:t>
      </w:r>
      <w:r>
        <w:t xml:space="preserve"> г.                                                                              г. Железногорск-Илимский </w:t>
      </w:r>
    </w:p>
    <w:p w:rsidR="0020232D" w:rsidRDefault="0020232D" w:rsidP="0020232D"/>
    <w:p w:rsidR="0020232D" w:rsidRDefault="0020232D" w:rsidP="0020232D"/>
    <w:p w:rsidR="003C1461" w:rsidRPr="001F3570" w:rsidRDefault="003C1461" w:rsidP="0020232D"/>
    <w:p w:rsidR="0020232D" w:rsidRDefault="0020232D" w:rsidP="0020232D"/>
    <w:p w:rsidR="000A442B" w:rsidRDefault="00AF409E" w:rsidP="0020232D">
      <w:pPr>
        <w:jc w:val="center"/>
        <w:rPr>
          <w:b/>
          <w:i/>
        </w:rPr>
      </w:pPr>
      <w:r>
        <w:rPr>
          <w:b/>
          <w:i/>
        </w:rPr>
        <w:t>Отчет</w:t>
      </w:r>
      <w:r w:rsidR="0020232D" w:rsidRPr="00631803">
        <w:rPr>
          <w:b/>
          <w:i/>
        </w:rPr>
        <w:t xml:space="preserve"> №</w:t>
      </w:r>
      <w:r w:rsidR="0020232D">
        <w:rPr>
          <w:b/>
          <w:i/>
        </w:rPr>
        <w:t xml:space="preserve"> 01-07/</w:t>
      </w:r>
      <w:r w:rsidR="00FC39A2">
        <w:rPr>
          <w:b/>
          <w:i/>
        </w:rPr>
        <w:t>3</w:t>
      </w:r>
    </w:p>
    <w:p w:rsidR="0020232D" w:rsidRPr="00631803" w:rsidRDefault="0020232D" w:rsidP="0020232D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E257D3" w:rsidRPr="00E257D3" w:rsidRDefault="0020232D" w:rsidP="00E257D3">
      <w:pPr>
        <w:tabs>
          <w:tab w:val="left" w:pos="3075"/>
        </w:tabs>
        <w:jc w:val="center"/>
      </w:pPr>
      <w:r w:rsidRPr="00E257D3">
        <w:t>«</w:t>
      </w:r>
      <w:r w:rsidR="00E257D3" w:rsidRPr="00E257D3">
        <w:t>Проверка соблюдения установленного Порядка управления и распоряжения муници</w:t>
      </w:r>
      <w:r w:rsidR="00971B5D">
        <w:t>пальным имуществом, составляющим</w:t>
      </w:r>
      <w:r w:rsidR="00E257D3" w:rsidRPr="00E257D3">
        <w:t xml:space="preserve"> казну </w:t>
      </w:r>
      <w:r w:rsidR="00EB2C87">
        <w:t>Радищев</w:t>
      </w:r>
      <w:r w:rsidR="00AB377B" w:rsidRPr="002F0424">
        <w:t>ского</w:t>
      </w:r>
      <w:r w:rsidR="00AB377B" w:rsidRPr="00E257D3">
        <w:t xml:space="preserve"> </w:t>
      </w:r>
      <w:r w:rsidR="00EB2C87">
        <w:t>Г</w:t>
      </w:r>
      <w:r w:rsidR="00E257D3" w:rsidRPr="00E257D3">
        <w:t>П</w:t>
      </w:r>
      <w:r w:rsidR="00E257D3">
        <w:t>»</w:t>
      </w:r>
    </w:p>
    <w:p w:rsidR="0020232D" w:rsidRPr="00333017" w:rsidRDefault="0020232D" w:rsidP="0020232D">
      <w:pPr>
        <w:jc w:val="center"/>
        <w:rPr>
          <w:b/>
        </w:rPr>
      </w:pPr>
    </w:p>
    <w:p w:rsidR="00971B5D" w:rsidRDefault="00971B5D" w:rsidP="00971B5D">
      <w:r>
        <w:rPr>
          <w:b/>
        </w:rPr>
        <w:t xml:space="preserve">           </w:t>
      </w:r>
      <w:r w:rsidRPr="002E7912">
        <w:rPr>
          <w:b/>
        </w:rPr>
        <w:t xml:space="preserve">Основание </w:t>
      </w:r>
      <w:r>
        <w:rPr>
          <w:b/>
        </w:rPr>
        <w:t>проведения контрольного мероприятия</w:t>
      </w:r>
      <w:r w:rsidRPr="002E7912">
        <w:rPr>
          <w:b/>
        </w:rPr>
        <w:t>:</w:t>
      </w:r>
      <w:r>
        <w:t xml:space="preserve"> план работы КСП Нижнеилимского муниципального района на 2018 год.</w:t>
      </w:r>
    </w:p>
    <w:p w:rsidR="00971B5D" w:rsidRDefault="00971B5D" w:rsidP="00971B5D">
      <w:r>
        <w:rPr>
          <w:b/>
        </w:rPr>
        <w:t xml:space="preserve">           </w:t>
      </w: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н</w:t>
      </w:r>
      <w:r w:rsidRPr="00E81A9D">
        <w:t>ормативные и распорядительные документы, регламентирующие порядок управления и распоряжения муниципальным имуществом</w:t>
      </w:r>
      <w:r>
        <w:t>, п</w:t>
      </w:r>
      <w:r w:rsidRPr="00E81A9D">
        <w:t>ервичные учетные документы, б</w:t>
      </w:r>
      <w:r>
        <w:t>ухгалтерская</w:t>
      </w:r>
      <w:r w:rsidRPr="00E81A9D">
        <w:t xml:space="preserve"> и иная отчетность </w:t>
      </w:r>
      <w:r>
        <w:t>местной администрации</w:t>
      </w:r>
      <w:r w:rsidR="00AF409E">
        <w:t xml:space="preserve"> МО «Радищевское ГП»</w:t>
      </w:r>
      <w:r>
        <w:t>.</w:t>
      </w:r>
    </w:p>
    <w:p w:rsidR="00971B5D" w:rsidRPr="00E81A9D" w:rsidRDefault="00971B5D" w:rsidP="00971B5D">
      <w:pPr>
        <w:pStyle w:val="a9"/>
        <w:spacing w:before="0" w:beforeAutospacing="0" w:after="0" w:afterAutospacing="0"/>
        <w:jc w:val="both"/>
      </w:pPr>
      <w:r>
        <w:rPr>
          <w:b/>
        </w:rPr>
        <w:t xml:space="preserve">           Цел</w:t>
      </w:r>
      <w:r w:rsidR="005C7635">
        <w:rPr>
          <w:b/>
        </w:rPr>
        <w:t>и</w:t>
      </w:r>
      <w:r>
        <w:rPr>
          <w:b/>
        </w:rPr>
        <w:t xml:space="preserve"> контрольного мероприятия</w:t>
      </w:r>
      <w:r w:rsidRPr="002E7912">
        <w:rPr>
          <w:b/>
        </w:rPr>
        <w:t>:</w:t>
      </w:r>
      <w:r>
        <w:rPr>
          <w:b/>
        </w:rPr>
        <w:t xml:space="preserve"> с</w:t>
      </w:r>
      <w:r w:rsidRPr="00E81A9D">
        <w:t>облюдени</w:t>
      </w:r>
      <w:r>
        <w:t>е действующих нормативн</w:t>
      </w:r>
      <w:r w:rsidR="00EE3FF6">
        <w:t>ых</w:t>
      </w:r>
      <w:r>
        <w:t xml:space="preserve"> правовых актов, регулирующих вопросы</w:t>
      </w:r>
      <w:r w:rsidRPr="00E81A9D">
        <w:t xml:space="preserve"> управлени</w:t>
      </w:r>
      <w:r>
        <w:t>я</w:t>
      </w:r>
      <w:r w:rsidRPr="00E81A9D">
        <w:t xml:space="preserve"> и распоряжени</w:t>
      </w:r>
      <w:r>
        <w:t>я</w:t>
      </w:r>
      <w:r w:rsidRPr="00E81A9D">
        <w:t xml:space="preserve"> муниципальным имуществом, </w:t>
      </w:r>
      <w:r>
        <w:t>находя</w:t>
      </w:r>
      <w:r w:rsidRPr="00E81A9D">
        <w:t>щим</w:t>
      </w:r>
      <w:r>
        <w:t>ся</w:t>
      </w:r>
      <w:r w:rsidRPr="00E81A9D">
        <w:t xml:space="preserve"> в муниципальной казн</w:t>
      </w:r>
      <w:r>
        <w:t>е</w:t>
      </w:r>
      <w:r w:rsidR="00AF409E">
        <w:t>;</w:t>
      </w:r>
      <w:r w:rsidR="00AF409E" w:rsidRPr="00AF409E">
        <w:t xml:space="preserve"> </w:t>
      </w:r>
      <w:r w:rsidR="00AF409E">
        <w:t>проверка ведения учета объектов муниципальной казны</w:t>
      </w:r>
      <w:r w:rsidR="00AF409E" w:rsidRPr="00AF409E">
        <w:t xml:space="preserve"> </w:t>
      </w:r>
      <w:r w:rsidR="00AF409E">
        <w:t>МО «Радищевское ГП»</w:t>
      </w:r>
      <w:r>
        <w:t>.</w:t>
      </w:r>
    </w:p>
    <w:p w:rsidR="00971B5D" w:rsidRDefault="00971B5D" w:rsidP="00971B5D">
      <w:r>
        <w:rPr>
          <w:b/>
        </w:rPr>
        <w:t xml:space="preserve">           </w:t>
      </w: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МО «</w:t>
      </w:r>
      <w:r w:rsidR="00EB2C87">
        <w:t>Радищев</w:t>
      </w:r>
      <w:r>
        <w:t xml:space="preserve">ское </w:t>
      </w:r>
      <w:r w:rsidR="00EB2C87">
        <w:t>Г</w:t>
      </w:r>
      <w:r>
        <w:t>П».</w:t>
      </w:r>
    </w:p>
    <w:p w:rsidR="00971B5D" w:rsidRDefault="0020232D" w:rsidP="00971B5D">
      <w:pPr>
        <w:ind w:right="157"/>
      </w:pPr>
      <w:r>
        <w:rPr>
          <w:b/>
        </w:rPr>
        <w:t xml:space="preserve">           </w:t>
      </w:r>
      <w:r w:rsidR="00971B5D" w:rsidRPr="00207FD0">
        <w:rPr>
          <w:b/>
        </w:rPr>
        <w:t>Проверяемый период</w:t>
      </w:r>
      <w:r w:rsidR="00971B5D">
        <w:t>: 2017 год.</w:t>
      </w:r>
    </w:p>
    <w:p w:rsidR="00971B5D" w:rsidRDefault="00971B5D" w:rsidP="00971B5D">
      <w:r>
        <w:rPr>
          <w:b/>
        </w:rPr>
        <w:t xml:space="preserve">           </w:t>
      </w: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с 29.01.2018г. по 04.04.2018г.</w:t>
      </w:r>
    </w:p>
    <w:p w:rsidR="004B3959" w:rsidRDefault="004B3959" w:rsidP="00971B5D"/>
    <w:p w:rsidR="004B3959" w:rsidRDefault="004B3959" w:rsidP="001668A0">
      <w:pPr>
        <w:autoSpaceDE w:val="0"/>
        <w:autoSpaceDN w:val="0"/>
        <w:adjustRightInd w:val="0"/>
      </w:pPr>
    </w:p>
    <w:p w:rsidR="00AF409E" w:rsidRDefault="00AF409E" w:rsidP="001668A0">
      <w:pPr>
        <w:autoSpaceDE w:val="0"/>
        <w:autoSpaceDN w:val="0"/>
        <w:adjustRightInd w:val="0"/>
      </w:pPr>
      <w:r>
        <w:t xml:space="preserve">           Н</w:t>
      </w:r>
      <w:r w:rsidRPr="000045DA">
        <w:t>астоящ</w:t>
      </w:r>
      <w:r>
        <w:t>ий</w:t>
      </w:r>
      <w:r w:rsidRPr="000045DA">
        <w:t xml:space="preserve"> отчет </w:t>
      </w:r>
      <w:r>
        <w:t>подготовлен на основании</w:t>
      </w:r>
      <w:r w:rsidRPr="000045DA">
        <w:t xml:space="preserve"> акта проверки </w:t>
      </w:r>
      <w:r>
        <w:t xml:space="preserve">КСП Нижнеилимского муниципального района </w:t>
      </w:r>
      <w:r w:rsidRPr="000045DA">
        <w:t xml:space="preserve">от </w:t>
      </w:r>
      <w:r>
        <w:t>16</w:t>
      </w:r>
      <w:r w:rsidRPr="000045DA">
        <w:t>.</w:t>
      </w:r>
      <w:r>
        <w:t>03</w:t>
      </w:r>
      <w:r w:rsidRPr="000045DA">
        <w:t>.201</w:t>
      </w:r>
      <w:r>
        <w:t>8</w:t>
      </w:r>
      <w:r w:rsidRPr="000045DA">
        <w:t>г. № 01-0</w:t>
      </w:r>
      <w:r>
        <w:t>7</w:t>
      </w:r>
      <w:r w:rsidRPr="000045DA">
        <w:t>/</w:t>
      </w:r>
      <w:r>
        <w:t>3а</w:t>
      </w:r>
      <w:r w:rsidRPr="000045DA">
        <w:t>.</w:t>
      </w:r>
      <w:r w:rsidRPr="000045DA">
        <w:rPr>
          <w:color w:val="000000"/>
        </w:rPr>
        <w:t xml:space="preserve"> </w:t>
      </w:r>
      <w:r>
        <w:rPr>
          <w:color w:val="000000"/>
        </w:rPr>
        <w:t>А</w:t>
      </w:r>
      <w:r w:rsidRPr="000045DA">
        <w:rPr>
          <w:color w:val="000000"/>
        </w:rPr>
        <w:t>кт провер</w:t>
      </w:r>
      <w:r>
        <w:rPr>
          <w:color w:val="000000"/>
        </w:rPr>
        <w:t>ки</w:t>
      </w:r>
      <w:r w:rsidRPr="000045DA">
        <w:rPr>
          <w:color w:val="000000"/>
        </w:rPr>
        <w:t xml:space="preserve"> доведен до сведения </w:t>
      </w:r>
      <w:r>
        <w:rPr>
          <w:color w:val="000000"/>
        </w:rPr>
        <w:t>главы Радищевс</w:t>
      </w:r>
      <w:r w:rsidRPr="00E257D3">
        <w:t>кого</w:t>
      </w:r>
      <w:r>
        <w:rPr>
          <w:color w:val="000000"/>
        </w:rPr>
        <w:t xml:space="preserve"> городского поселения. </w:t>
      </w:r>
      <w:r w:rsidRPr="000045DA">
        <w:rPr>
          <w:color w:val="000000"/>
        </w:rPr>
        <w:t>В установленный срок замечания по акту не поступили</w:t>
      </w:r>
      <w:r>
        <w:rPr>
          <w:color w:val="000000"/>
        </w:rPr>
        <w:t>.</w:t>
      </w:r>
    </w:p>
    <w:p w:rsidR="00AF409E" w:rsidRDefault="00AF409E" w:rsidP="0016547C">
      <w:pPr>
        <w:pStyle w:val="Default"/>
        <w:jc w:val="center"/>
        <w:rPr>
          <w:b/>
          <w:i/>
        </w:rPr>
      </w:pPr>
    </w:p>
    <w:p w:rsidR="00AF409E" w:rsidRDefault="00AF409E" w:rsidP="0016547C">
      <w:pPr>
        <w:pStyle w:val="Default"/>
        <w:jc w:val="center"/>
        <w:rPr>
          <w:b/>
          <w:i/>
        </w:rPr>
      </w:pPr>
    </w:p>
    <w:p w:rsidR="00AF409E" w:rsidRDefault="00AF409E" w:rsidP="0016547C">
      <w:pPr>
        <w:pStyle w:val="Default"/>
        <w:jc w:val="center"/>
        <w:rPr>
          <w:b/>
          <w:i/>
        </w:rPr>
      </w:pPr>
    </w:p>
    <w:p w:rsidR="00B24DA1" w:rsidRPr="00C2366E" w:rsidRDefault="004B3959" w:rsidP="0016547C">
      <w:pPr>
        <w:pStyle w:val="Default"/>
        <w:jc w:val="center"/>
        <w:rPr>
          <w:b/>
          <w:i/>
        </w:rPr>
      </w:pPr>
      <w:r w:rsidRPr="00C2366E">
        <w:rPr>
          <w:b/>
          <w:i/>
        </w:rPr>
        <w:t xml:space="preserve">Общая характеристика </w:t>
      </w:r>
    </w:p>
    <w:p w:rsidR="00C64537" w:rsidRDefault="00C64537" w:rsidP="00C64537">
      <w:pPr>
        <w:pStyle w:val="Default"/>
      </w:pPr>
    </w:p>
    <w:p w:rsidR="008555B6" w:rsidRPr="006E365E" w:rsidRDefault="008555B6" w:rsidP="008555B6">
      <w:pPr>
        <w:tabs>
          <w:tab w:val="left" w:pos="540"/>
          <w:tab w:val="left" w:pos="567"/>
        </w:tabs>
      </w:pPr>
      <w:r>
        <w:t xml:space="preserve">           </w:t>
      </w:r>
      <w:r w:rsidRPr="006E365E">
        <w:t>Муниципальное образование «</w:t>
      </w:r>
      <w:r>
        <w:t>Радищевское</w:t>
      </w:r>
      <w:r w:rsidRPr="006E365E">
        <w:t xml:space="preserve"> </w:t>
      </w:r>
      <w:r>
        <w:t>город</w:t>
      </w:r>
      <w:r w:rsidRPr="006E365E">
        <w:t xml:space="preserve">ское поселение» Нижнеилимского  района наделено статусом </w:t>
      </w:r>
      <w:r>
        <w:t>городс</w:t>
      </w:r>
      <w:r w:rsidRPr="006E365E">
        <w:t>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r>
        <w:t>Радищевское</w:t>
      </w:r>
      <w:r w:rsidRPr="006E365E">
        <w:t xml:space="preserve"> </w:t>
      </w:r>
      <w:r>
        <w:t>город</w:t>
      </w:r>
      <w:r w:rsidRPr="006E365E">
        <w:t xml:space="preserve">ское </w:t>
      </w:r>
      <w:r>
        <w:t xml:space="preserve">поселение» </w:t>
      </w:r>
      <w:r w:rsidRPr="006E365E">
        <w:t xml:space="preserve">(далее </w:t>
      </w:r>
      <w:r>
        <w:t>- Радищевское ГП,</w:t>
      </w:r>
      <w:r w:rsidRPr="006E365E">
        <w:t xml:space="preserve"> </w:t>
      </w:r>
      <w:r>
        <w:t>Радищевское</w:t>
      </w:r>
      <w:r w:rsidRPr="006E365E">
        <w:t xml:space="preserve"> </w:t>
      </w:r>
      <w:r>
        <w:t xml:space="preserve">МО </w:t>
      </w:r>
      <w:r w:rsidRPr="006E365E">
        <w:t>или МО «</w:t>
      </w:r>
      <w:r>
        <w:t>Радищевское</w:t>
      </w:r>
      <w:r w:rsidRPr="006E365E">
        <w:t xml:space="preserve"> </w:t>
      </w:r>
      <w:r>
        <w:t>Г</w:t>
      </w:r>
      <w:r w:rsidRPr="006E365E">
        <w:t>П») входит в состав муниципального образования «Нижнеилимский район».</w:t>
      </w:r>
    </w:p>
    <w:p w:rsidR="008555B6" w:rsidRPr="006E365E" w:rsidRDefault="008555B6" w:rsidP="008555B6">
      <w:r>
        <w:lastRenderedPageBreak/>
        <w:t xml:space="preserve">           </w:t>
      </w:r>
      <w:r w:rsidRPr="005E16C4">
        <w:t>Основным правовым актом в системе правового регулирования вопросов местного значения в поселении является Устав МО «</w:t>
      </w:r>
      <w:r>
        <w:t>Радищевское</w:t>
      </w:r>
      <w:r w:rsidRPr="005E16C4">
        <w:t xml:space="preserve"> </w:t>
      </w:r>
      <w:r>
        <w:t>Г</w:t>
      </w:r>
      <w:r w:rsidRPr="005E16C4">
        <w:t xml:space="preserve">П» (далее – Устав), утвержденный Решением Думы </w:t>
      </w:r>
      <w:r>
        <w:t>Радищевского Г</w:t>
      </w:r>
      <w:r w:rsidRPr="005E16C4">
        <w:t xml:space="preserve">П </w:t>
      </w:r>
      <w:r w:rsidRPr="005F49C6">
        <w:t xml:space="preserve">от </w:t>
      </w:r>
      <w:r w:rsidR="005F49C6">
        <w:t>03</w:t>
      </w:r>
      <w:r w:rsidRPr="005F49C6">
        <w:t>.1</w:t>
      </w:r>
      <w:r w:rsidR="005F49C6">
        <w:t>1</w:t>
      </w:r>
      <w:r w:rsidRPr="005F49C6">
        <w:t xml:space="preserve">.2005г. № </w:t>
      </w:r>
      <w:r w:rsidR="005F49C6">
        <w:t>2-а</w:t>
      </w:r>
      <w:r w:rsidRPr="005F49C6">
        <w:t>,</w:t>
      </w:r>
      <w:r w:rsidRPr="005E16C4">
        <w:t xml:space="preserve"> зарегистрирован</w:t>
      </w:r>
      <w:r w:rsidR="00141593">
        <w:t>ный</w:t>
      </w:r>
      <w:r w:rsidRPr="005E16C4">
        <w:t xml:space="preserve"> в Управлении министерства юстиции Российской Федерации по Иркутской области (свидетельство от </w:t>
      </w:r>
      <w:r>
        <w:t>27</w:t>
      </w:r>
      <w:r w:rsidRPr="005E16C4">
        <w:t>.</w:t>
      </w:r>
      <w:r>
        <w:t>12</w:t>
      </w:r>
      <w:r w:rsidRPr="005E16C4">
        <w:t>.200</w:t>
      </w:r>
      <w:r>
        <w:t>5</w:t>
      </w:r>
      <w:r w:rsidRPr="005E16C4">
        <w:t xml:space="preserve"> года № </w:t>
      </w:r>
      <w:r w:rsidRPr="005E16C4">
        <w:rPr>
          <w:lang w:val="en-US"/>
        </w:rPr>
        <w:t>Ru</w:t>
      </w:r>
      <w:r w:rsidRPr="005E16C4">
        <w:t xml:space="preserve"> 38515</w:t>
      </w:r>
      <w:r>
        <w:t>1</w:t>
      </w:r>
      <w:r w:rsidR="001D4718">
        <w:t>042005001</w:t>
      </w:r>
      <w:r w:rsidRPr="005E16C4">
        <w:t>).</w:t>
      </w:r>
    </w:p>
    <w:p w:rsidR="008555B6" w:rsidRPr="0078600E" w:rsidRDefault="008555B6" w:rsidP="008555B6">
      <w:pPr>
        <w:suppressAutoHyphens/>
        <w:overflowPunct w:val="0"/>
        <w:ind w:firstLine="709"/>
        <w:textAlignment w:val="baseline"/>
        <w:rPr>
          <w:lang w:eastAsia="zh-CN"/>
        </w:rPr>
      </w:pPr>
      <w:r w:rsidRPr="0078600E">
        <w:rPr>
          <w:lang w:eastAsia="zh-CN"/>
        </w:rPr>
        <w:t>Юридический адрес</w:t>
      </w:r>
      <w:r w:rsidRPr="001D15F4">
        <w:rPr>
          <w:lang w:eastAsia="zh-CN"/>
        </w:rPr>
        <w:t xml:space="preserve">: </w:t>
      </w:r>
      <w:r>
        <w:rPr>
          <w:lang w:eastAsia="zh-CN"/>
        </w:rPr>
        <w:t>66569</w:t>
      </w:r>
      <w:r w:rsidR="00D7051F">
        <w:rPr>
          <w:lang w:eastAsia="zh-CN"/>
        </w:rPr>
        <w:t>8</w:t>
      </w:r>
      <w:r>
        <w:rPr>
          <w:lang w:eastAsia="zh-CN"/>
        </w:rPr>
        <w:t xml:space="preserve">, </w:t>
      </w:r>
      <w:r w:rsidRPr="001D15F4">
        <w:rPr>
          <w:lang w:eastAsia="zh-CN"/>
        </w:rPr>
        <w:t xml:space="preserve">Иркутская область, Нижнеилимский  район, </w:t>
      </w:r>
      <w:r w:rsidR="00D7051F">
        <w:rPr>
          <w:lang w:eastAsia="zh-CN"/>
        </w:rPr>
        <w:t>р</w:t>
      </w:r>
      <w:r w:rsidR="00512837">
        <w:rPr>
          <w:lang w:eastAsia="zh-CN"/>
        </w:rPr>
        <w:t>.</w:t>
      </w:r>
      <w:r w:rsidRPr="001D15F4">
        <w:rPr>
          <w:lang w:eastAsia="zh-CN"/>
        </w:rPr>
        <w:t>п</w:t>
      </w:r>
      <w:r w:rsidR="00512837">
        <w:rPr>
          <w:lang w:eastAsia="zh-CN"/>
        </w:rPr>
        <w:t>.</w:t>
      </w:r>
      <w:r w:rsidRPr="001D15F4">
        <w:rPr>
          <w:lang w:eastAsia="zh-CN"/>
        </w:rPr>
        <w:t xml:space="preserve"> </w:t>
      </w:r>
      <w:r w:rsidR="00D7051F">
        <w:rPr>
          <w:lang w:eastAsia="zh-CN"/>
        </w:rPr>
        <w:t>Радищев</w:t>
      </w:r>
      <w:r w:rsidRPr="001D15F4">
        <w:rPr>
          <w:lang w:eastAsia="zh-CN"/>
        </w:rPr>
        <w:t xml:space="preserve">, </w:t>
      </w:r>
      <w:r>
        <w:rPr>
          <w:lang w:eastAsia="zh-CN"/>
        </w:rPr>
        <w:t xml:space="preserve"> дом</w:t>
      </w:r>
      <w:r w:rsidRPr="001D15F4">
        <w:rPr>
          <w:lang w:eastAsia="zh-CN"/>
        </w:rPr>
        <w:t xml:space="preserve"> </w:t>
      </w:r>
      <w:r w:rsidR="001D4718">
        <w:rPr>
          <w:lang w:eastAsia="zh-CN"/>
        </w:rPr>
        <w:t>2</w:t>
      </w:r>
      <w:r w:rsidRPr="001D15F4">
        <w:rPr>
          <w:lang w:eastAsia="zh-CN"/>
        </w:rPr>
        <w:t>.</w:t>
      </w:r>
    </w:p>
    <w:p w:rsidR="008555B6" w:rsidRPr="0031629F" w:rsidRDefault="008555B6" w:rsidP="00C64537">
      <w:pPr>
        <w:pStyle w:val="Default"/>
      </w:pPr>
    </w:p>
    <w:p w:rsidR="008107BD" w:rsidRDefault="00C64537" w:rsidP="005C2078">
      <w:pPr>
        <w:pStyle w:val="Default"/>
        <w:jc w:val="both"/>
        <w:rPr>
          <w:shd w:val="clear" w:color="auto" w:fill="FFFFFF"/>
        </w:rPr>
      </w:pPr>
      <w:r w:rsidRPr="008107BD">
        <w:t xml:space="preserve"> </w:t>
      </w:r>
      <w:r w:rsidR="008107BD">
        <w:t xml:space="preserve">          </w:t>
      </w:r>
      <w:r w:rsidR="008107BD" w:rsidRPr="008107BD">
        <w:rPr>
          <w:shd w:val="clear" w:color="auto" w:fill="FFFFFF"/>
        </w:rPr>
        <w:t xml:space="preserve">Полномочия владения, пользования и распоряжения имуществом, находящимся в муниципальной собственности поселения исполняет администрация </w:t>
      </w:r>
      <w:r w:rsidR="00EB2C87">
        <w:rPr>
          <w:shd w:val="clear" w:color="auto" w:fill="FFFFFF"/>
        </w:rPr>
        <w:t>Радищев</w:t>
      </w:r>
      <w:r w:rsidR="00971B5D">
        <w:rPr>
          <w:shd w:val="clear" w:color="auto" w:fill="FFFFFF"/>
        </w:rPr>
        <w:t>ск</w:t>
      </w:r>
      <w:r w:rsidR="008107BD" w:rsidRPr="002F0424">
        <w:t>ого</w:t>
      </w:r>
      <w:r w:rsidR="008107BD" w:rsidRPr="0031629F">
        <w:t xml:space="preserve"> </w:t>
      </w:r>
      <w:r w:rsidR="00EB2C87">
        <w:t>город</w:t>
      </w:r>
      <w:r w:rsidR="008107BD" w:rsidRPr="0031629F">
        <w:t xml:space="preserve">ского </w:t>
      </w:r>
      <w:r w:rsidR="008107BD" w:rsidRPr="008107BD">
        <w:rPr>
          <w:shd w:val="clear" w:color="auto" w:fill="FFFFFF"/>
        </w:rPr>
        <w:t>поселения</w:t>
      </w:r>
      <w:r w:rsidR="008107BD">
        <w:rPr>
          <w:shd w:val="clear" w:color="auto" w:fill="FFFFFF"/>
        </w:rPr>
        <w:t>.</w:t>
      </w:r>
    </w:p>
    <w:p w:rsidR="008555B6" w:rsidRDefault="00C64537" w:rsidP="005C2078">
      <w:pPr>
        <w:pStyle w:val="Default"/>
        <w:jc w:val="both"/>
      </w:pPr>
      <w:r w:rsidRPr="008107BD">
        <w:t xml:space="preserve">   </w:t>
      </w:r>
      <w:r w:rsidR="005D7F90">
        <w:t xml:space="preserve">        </w:t>
      </w:r>
      <w:r w:rsidR="008107BD" w:rsidRPr="008107BD">
        <w:rPr>
          <w:shd w:val="clear" w:color="auto" w:fill="FFFFFF"/>
        </w:rPr>
        <w:t xml:space="preserve">Управление и распоряжение имуществом в </w:t>
      </w:r>
      <w:r w:rsidR="00EB2C87">
        <w:rPr>
          <w:shd w:val="clear" w:color="auto" w:fill="FFFFFF"/>
        </w:rPr>
        <w:t>Радищев</w:t>
      </w:r>
      <w:r w:rsidR="005D7F90">
        <w:rPr>
          <w:shd w:val="clear" w:color="auto" w:fill="FFFFFF"/>
        </w:rPr>
        <w:t>ском</w:t>
      </w:r>
      <w:r w:rsidR="008107BD" w:rsidRPr="008107BD">
        <w:rPr>
          <w:shd w:val="clear" w:color="auto" w:fill="FFFFFF"/>
        </w:rPr>
        <w:t xml:space="preserve"> муниципальном образовании регламентир</w:t>
      </w:r>
      <w:r w:rsidR="005D7F90">
        <w:rPr>
          <w:shd w:val="clear" w:color="auto" w:fill="FFFFFF"/>
        </w:rPr>
        <w:t>уе</w:t>
      </w:r>
      <w:r w:rsidR="008107BD" w:rsidRPr="008107BD">
        <w:rPr>
          <w:shd w:val="clear" w:color="auto" w:fill="FFFFFF"/>
        </w:rPr>
        <w:t>тся следующими</w:t>
      </w:r>
      <w:r w:rsidR="008107BD" w:rsidRPr="008107BD">
        <w:rPr>
          <w:rStyle w:val="apple-converted-space"/>
          <w:shd w:val="clear" w:color="auto" w:fill="FFFFFF"/>
        </w:rPr>
        <w:t> </w:t>
      </w:r>
      <w:r w:rsidR="008107BD">
        <w:rPr>
          <w:rStyle w:val="apple-converted-space"/>
          <w:shd w:val="clear" w:color="auto" w:fill="FFFFFF"/>
        </w:rPr>
        <w:t>нормативными актами:</w:t>
      </w:r>
      <w:r w:rsidRPr="008107BD">
        <w:t xml:space="preserve"> </w:t>
      </w:r>
    </w:p>
    <w:p w:rsidR="008107BD" w:rsidRDefault="008555B6" w:rsidP="005C2078">
      <w:pPr>
        <w:pStyle w:val="Default"/>
        <w:jc w:val="both"/>
      </w:pPr>
      <w:r>
        <w:t>- Положением о порядке управления и распоряжения имуществом, находящимся в муниципальной собственности Радищевского муниципального образования, утвержденным Решением Думы Радищевского ГП от 22.02.2011г. № 127;</w:t>
      </w:r>
      <w:r w:rsidR="00C64537" w:rsidRPr="008107BD">
        <w:t xml:space="preserve"> </w:t>
      </w:r>
    </w:p>
    <w:p w:rsidR="008555B6" w:rsidRDefault="008555B6" w:rsidP="005C2078">
      <w:pPr>
        <w:pStyle w:val="Default"/>
        <w:jc w:val="both"/>
      </w:pPr>
      <w:r>
        <w:t>- Положением о муниципальной казне Радищевского городского поселения Нижнеилимского района, утвержденным Решением Думы Радищевского ГП от 30.10.2009г. № 43</w:t>
      </w:r>
      <w:r w:rsidR="00720AA3">
        <w:t xml:space="preserve"> (далее - Положение о муниципальной казне)</w:t>
      </w:r>
      <w:r>
        <w:t>;</w:t>
      </w:r>
    </w:p>
    <w:p w:rsidR="008107BD" w:rsidRPr="00EB2C87" w:rsidRDefault="008107BD" w:rsidP="00EB2C87">
      <w:pPr>
        <w:rPr>
          <w:bCs/>
          <w:lang w:eastAsia="ar-SA"/>
        </w:rPr>
      </w:pPr>
      <w:r>
        <w:t xml:space="preserve">- </w:t>
      </w:r>
      <w:r w:rsidRPr="0031629F">
        <w:t>П</w:t>
      </w:r>
      <w:r w:rsidR="00AC11B1">
        <w:t xml:space="preserve">оложением </w:t>
      </w:r>
      <w:r w:rsidR="00FC39A2">
        <w:t>о</w:t>
      </w:r>
      <w:r w:rsidR="00EB2C87" w:rsidRPr="00EB2C87">
        <w:rPr>
          <w:bCs/>
          <w:lang w:eastAsia="ar-SA"/>
        </w:rPr>
        <w:t xml:space="preserve"> передаче в аренду, безвозмездное пользование муниципальное имущество, находящееся в муниципальной собственности Радищевского муниципального образования Нижнеилимского района</w:t>
      </w:r>
      <w:r w:rsidR="00AC11B1">
        <w:t>,</w:t>
      </w:r>
      <w:r>
        <w:t xml:space="preserve"> </w:t>
      </w:r>
      <w:r w:rsidRPr="0031629F">
        <w:t xml:space="preserve"> </w:t>
      </w:r>
      <w:r>
        <w:t xml:space="preserve">утвержденным </w:t>
      </w:r>
      <w:r w:rsidR="00EB2C87">
        <w:t>Решением Думы</w:t>
      </w:r>
      <w:r>
        <w:t xml:space="preserve"> </w:t>
      </w:r>
      <w:r w:rsidR="00EB2C87">
        <w:t>Радищев</w:t>
      </w:r>
      <w:r>
        <w:t xml:space="preserve">ского </w:t>
      </w:r>
      <w:r w:rsidR="00EB2C87">
        <w:t>Г</w:t>
      </w:r>
      <w:r>
        <w:t xml:space="preserve">П от </w:t>
      </w:r>
      <w:r w:rsidR="00AC11B1">
        <w:t>3</w:t>
      </w:r>
      <w:r>
        <w:t>0.</w:t>
      </w:r>
      <w:r w:rsidR="00EB2C87">
        <w:t>04</w:t>
      </w:r>
      <w:r>
        <w:t>.201</w:t>
      </w:r>
      <w:r w:rsidR="00EB2C87">
        <w:t>4</w:t>
      </w:r>
      <w:r>
        <w:t xml:space="preserve">г. № </w:t>
      </w:r>
      <w:r w:rsidR="00EB2C87">
        <w:t>99</w:t>
      </w:r>
      <w:r w:rsidR="000A1918">
        <w:t>.</w:t>
      </w:r>
    </w:p>
    <w:p w:rsidR="00DC2334" w:rsidRDefault="008107BD" w:rsidP="00957BA3">
      <w:pPr>
        <w:pStyle w:val="Default"/>
        <w:jc w:val="both"/>
        <w:rPr>
          <w:bCs/>
        </w:rPr>
      </w:pPr>
      <w:r>
        <w:t xml:space="preserve">     </w:t>
      </w:r>
      <w:r w:rsidR="00753F54">
        <w:t xml:space="preserve">      </w:t>
      </w:r>
      <w:r w:rsidR="00DC2334" w:rsidRPr="001424B4">
        <w:rPr>
          <w:bCs/>
        </w:rPr>
        <w:t xml:space="preserve">Распоряжением администрации </w:t>
      </w:r>
      <w:r w:rsidR="001424B4">
        <w:rPr>
          <w:bCs/>
        </w:rPr>
        <w:t>Радищев</w:t>
      </w:r>
      <w:r w:rsidR="00CA33E8" w:rsidRPr="001424B4">
        <w:t>ского</w:t>
      </w:r>
      <w:r w:rsidR="00100F27" w:rsidRPr="001424B4">
        <w:t xml:space="preserve"> </w:t>
      </w:r>
      <w:r w:rsidR="001424B4">
        <w:t>Г</w:t>
      </w:r>
      <w:r w:rsidR="00100F27" w:rsidRPr="001424B4">
        <w:t xml:space="preserve">П </w:t>
      </w:r>
      <w:r w:rsidR="00DC2334" w:rsidRPr="001424B4">
        <w:rPr>
          <w:bCs/>
        </w:rPr>
        <w:t>от 1</w:t>
      </w:r>
      <w:r w:rsidR="001424B4">
        <w:rPr>
          <w:bCs/>
        </w:rPr>
        <w:t>8</w:t>
      </w:r>
      <w:r w:rsidR="00DC2334" w:rsidRPr="001424B4">
        <w:rPr>
          <w:bCs/>
        </w:rPr>
        <w:t>.</w:t>
      </w:r>
      <w:r w:rsidR="001424B4">
        <w:rPr>
          <w:bCs/>
        </w:rPr>
        <w:t>1</w:t>
      </w:r>
      <w:r w:rsidR="00031A1A" w:rsidRPr="001424B4">
        <w:rPr>
          <w:bCs/>
        </w:rPr>
        <w:t>0</w:t>
      </w:r>
      <w:r w:rsidR="00DC2334" w:rsidRPr="001424B4">
        <w:rPr>
          <w:bCs/>
        </w:rPr>
        <w:t>.201</w:t>
      </w:r>
      <w:r w:rsidR="00031A1A" w:rsidRPr="001424B4">
        <w:rPr>
          <w:bCs/>
        </w:rPr>
        <w:t>7</w:t>
      </w:r>
      <w:r w:rsidR="00DC2334" w:rsidRPr="001424B4">
        <w:rPr>
          <w:bCs/>
        </w:rPr>
        <w:t xml:space="preserve">г. № </w:t>
      </w:r>
      <w:r w:rsidR="001424B4">
        <w:rPr>
          <w:bCs/>
        </w:rPr>
        <w:t>39А</w:t>
      </w:r>
      <w:r w:rsidR="00DC2334" w:rsidRPr="001424B4">
        <w:rPr>
          <w:bCs/>
        </w:rPr>
        <w:t xml:space="preserve">, назначена ответственным лицом за ведение </w:t>
      </w:r>
      <w:r w:rsidR="0061217A" w:rsidRPr="001424B4">
        <w:rPr>
          <w:bCs/>
        </w:rPr>
        <w:t>Р</w:t>
      </w:r>
      <w:r w:rsidR="00DC2334" w:rsidRPr="001424B4">
        <w:rPr>
          <w:bCs/>
        </w:rPr>
        <w:t>еестра муниципального имуществ</w:t>
      </w:r>
      <w:r w:rsidR="0061217A" w:rsidRPr="001424B4">
        <w:rPr>
          <w:bCs/>
        </w:rPr>
        <w:t>а,</w:t>
      </w:r>
      <w:r w:rsidR="00DC2334" w:rsidRPr="001424B4">
        <w:rPr>
          <w:bCs/>
        </w:rPr>
        <w:t xml:space="preserve"> </w:t>
      </w:r>
      <w:r w:rsidR="00100F27" w:rsidRPr="001424B4">
        <w:rPr>
          <w:bCs/>
        </w:rPr>
        <w:t xml:space="preserve">находящегося в собственности </w:t>
      </w:r>
      <w:r w:rsidR="001424B4">
        <w:rPr>
          <w:bCs/>
        </w:rPr>
        <w:t>Радищев</w:t>
      </w:r>
      <w:r w:rsidR="001424B4" w:rsidRPr="001424B4">
        <w:t xml:space="preserve">ского </w:t>
      </w:r>
      <w:r w:rsidR="001424B4">
        <w:t>Г</w:t>
      </w:r>
      <w:r w:rsidR="001424B4" w:rsidRPr="001424B4">
        <w:t>П</w:t>
      </w:r>
      <w:r w:rsidR="00951F7D" w:rsidRPr="001424B4">
        <w:t>,</w:t>
      </w:r>
      <w:r w:rsidR="00951F7D" w:rsidRPr="001424B4">
        <w:rPr>
          <w:bCs/>
        </w:rPr>
        <w:t xml:space="preserve"> ведущий специалист администрации </w:t>
      </w:r>
      <w:r w:rsidR="001424B4">
        <w:rPr>
          <w:bCs/>
        </w:rPr>
        <w:t>Радищев</w:t>
      </w:r>
      <w:r w:rsidR="001424B4" w:rsidRPr="001424B4">
        <w:t xml:space="preserve">ского </w:t>
      </w:r>
      <w:r w:rsidR="001424B4">
        <w:t>Г</w:t>
      </w:r>
      <w:r w:rsidR="001424B4" w:rsidRPr="001424B4">
        <w:t xml:space="preserve">П </w:t>
      </w:r>
      <w:r w:rsidR="001424B4">
        <w:t>Попо</w:t>
      </w:r>
      <w:r w:rsidR="00951F7D" w:rsidRPr="001424B4">
        <w:t xml:space="preserve">ва </w:t>
      </w:r>
      <w:r w:rsidR="001424B4">
        <w:t>Н</w:t>
      </w:r>
      <w:r w:rsidR="00951F7D" w:rsidRPr="001424B4">
        <w:t>.</w:t>
      </w:r>
      <w:r w:rsidR="001424B4">
        <w:t>В</w:t>
      </w:r>
      <w:r w:rsidR="00951F7D" w:rsidRPr="001424B4">
        <w:t>.</w:t>
      </w:r>
    </w:p>
    <w:p w:rsidR="009E52E8" w:rsidRDefault="009E52E8" w:rsidP="00957BA3">
      <w:pPr>
        <w:jc w:val="center"/>
        <w:rPr>
          <w:rFonts w:eastAsiaTheme="minorHAnsi"/>
          <w:b/>
          <w:bCs/>
          <w:lang w:eastAsia="en-US"/>
        </w:rPr>
      </w:pPr>
    </w:p>
    <w:p w:rsidR="00DC2334" w:rsidRPr="00C2366E" w:rsidRDefault="00957BA3" w:rsidP="00957BA3">
      <w:pPr>
        <w:jc w:val="center"/>
        <w:rPr>
          <w:bCs/>
          <w:i/>
        </w:rPr>
      </w:pPr>
      <w:r w:rsidRPr="00C2366E">
        <w:rPr>
          <w:rFonts w:eastAsiaTheme="minorHAnsi"/>
          <w:b/>
          <w:bCs/>
          <w:i/>
          <w:lang w:eastAsia="en-US"/>
        </w:rPr>
        <w:t xml:space="preserve">Ведение </w:t>
      </w:r>
      <w:r w:rsidR="0061217A" w:rsidRPr="00C2366E">
        <w:rPr>
          <w:rFonts w:eastAsiaTheme="minorHAnsi"/>
          <w:b/>
          <w:bCs/>
          <w:i/>
          <w:lang w:eastAsia="en-US"/>
        </w:rPr>
        <w:t>Р</w:t>
      </w:r>
      <w:r w:rsidRPr="00C2366E">
        <w:rPr>
          <w:rFonts w:eastAsiaTheme="minorHAnsi"/>
          <w:b/>
          <w:bCs/>
          <w:i/>
          <w:lang w:eastAsia="en-US"/>
        </w:rPr>
        <w:t>еестра муниципального имущества</w:t>
      </w:r>
      <w:r w:rsidR="00C2366E">
        <w:rPr>
          <w:rFonts w:eastAsiaTheme="minorHAnsi"/>
          <w:b/>
          <w:bCs/>
          <w:i/>
          <w:lang w:eastAsia="en-US"/>
        </w:rPr>
        <w:t xml:space="preserve"> </w:t>
      </w:r>
    </w:p>
    <w:p w:rsidR="003D7FEE" w:rsidRPr="00C2366E" w:rsidRDefault="005003D8" w:rsidP="003D7FEE">
      <w:pPr>
        <w:pStyle w:val="Default"/>
        <w:jc w:val="both"/>
        <w:rPr>
          <w:i/>
        </w:rPr>
      </w:pPr>
      <w:r w:rsidRPr="00C2366E">
        <w:rPr>
          <w:i/>
        </w:rPr>
        <w:t xml:space="preserve">          </w:t>
      </w:r>
      <w:r w:rsidR="00766E5B" w:rsidRPr="00C2366E">
        <w:rPr>
          <w:i/>
        </w:rPr>
        <w:t xml:space="preserve"> </w:t>
      </w:r>
    </w:p>
    <w:p w:rsidR="00ED5250" w:rsidRPr="00ED5250" w:rsidRDefault="009E52E8" w:rsidP="00ED525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ED5250" w:rsidRPr="00ED5250">
        <w:rPr>
          <w:rFonts w:eastAsiaTheme="minorHAnsi"/>
          <w:lang w:eastAsia="en-US"/>
        </w:rPr>
        <w:t xml:space="preserve">Пунктом 5 статьи 51 </w:t>
      </w:r>
      <w:r w:rsidR="00327528" w:rsidRPr="00327528">
        <w:rPr>
          <w:rFonts w:eastAsiaTheme="minorHAnsi"/>
          <w:lang w:eastAsia="en-US"/>
        </w:rPr>
        <w:t>Федеральн</w:t>
      </w:r>
      <w:r w:rsidR="00327528">
        <w:rPr>
          <w:rFonts w:eastAsiaTheme="minorHAnsi"/>
          <w:lang w:eastAsia="en-US"/>
        </w:rPr>
        <w:t>ого</w:t>
      </w:r>
      <w:r w:rsidR="00327528" w:rsidRPr="00327528">
        <w:rPr>
          <w:rFonts w:eastAsiaTheme="minorHAnsi"/>
          <w:lang w:eastAsia="en-US"/>
        </w:rPr>
        <w:t xml:space="preserve"> закон</w:t>
      </w:r>
      <w:r w:rsidR="00327528">
        <w:rPr>
          <w:rFonts w:eastAsiaTheme="minorHAnsi"/>
          <w:lang w:eastAsia="en-US"/>
        </w:rPr>
        <w:t>а</w:t>
      </w:r>
      <w:r w:rsidR="00327528" w:rsidRPr="00327528">
        <w:rPr>
          <w:rFonts w:eastAsiaTheme="minorHAnsi"/>
          <w:lang w:eastAsia="en-US"/>
        </w:rPr>
        <w:t xml:space="preserve"> от 06.10.2003</w:t>
      </w:r>
      <w:r w:rsidR="00327528">
        <w:rPr>
          <w:rFonts w:eastAsiaTheme="minorHAnsi"/>
          <w:lang w:eastAsia="en-US"/>
        </w:rPr>
        <w:t>г.</w:t>
      </w:r>
      <w:r w:rsidR="00327528" w:rsidRPr="00327528">
        <w:rPr>
          <w:rFonts w:eastAsiaTheme="minorHAnsi"/>
          <w:lang w:eastAsia="en-US"/>
        </w:rPr>
        <w:t xml:space="preserve"> </w:t>
      </w:r>
      <w:r w:rsidR="00327528">
        <w:rPr>
          <w:rFonts w:eastAsiaTheme="minorHAnsi"/>
          <w:lang w:eastAsia="en-US"/>
        </w:rPr>
        <w:t>№</w:t>
      </w:r>
      <w:r w:rsidR="00327528" w:rsidRPr="00327528">
        <w:rPr>
          <w:rFonts w:eastAsiaTheme="minorHAnsi"/>
          <w:lang w:eastAsia="en-US"/>
        </w:rPr>
        <w:t xml:space="preserve"> 131-ФЗ (ред. от 05.12.2017</w:t>
      </w:r>
      <w:r w:rsidR="00327528">
        <w:rPr>
          <w:rFonts w:eastAsiaTheme="minorHAnsi"/>
          <w:lang w:eastAsia="en-US"/>
        </w:rPr>
        <w:t>г.</w:t>
      </w:r>
      <w:r w:rsidR="00327528" w:rsidRPr="00327528">
        <w:rPr>
          <w:rFonts w:eastAsiaTheme="minorHAnsi"/>
          <w:lang w:eastAsia="en-US"/>
        </w:rPr>
        <w:t xml:space="preserve">) </w:t>
      </w:r>
      <w:r w:rsidR="00327528">
        <w:rPr>
          <w:rFonts w:eastAsiaTheme="minorHAnsi"/>
          <w:lang w:eastAsia="en-US"/>
        </w:rPr>
        <w:t>«</w:t>
      </w:r>
      <w:r w:rsidR="00327528" w:rsidRPr="00327528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327528">
        <w:rPr>
          <w:rFonts w:eastAsiaTheme="minorHAnsi"/>
          <w:lang w:eastAsia="en-US"/>
        </w:rPr>
        <w:t>»</w:t>
      </w:r>
      <w:r w:rsidR="00327528" w:rsidRPr="00327528">
        <w:rPr>
          <w:rFonts w:eastAsiaTheme="minorHAnsi"/>
          <w:lang w:eastAsia="en-US"/>
        </w:rPr>
        <w:t xml:space="preserve"> (с изм. и доп., вступ. в силу с 16.12.2017</w:t>
      </w:r>
      <w:r w:rsidR="00327528">
        <w:rPr>
          <w:rFonts w:eastAsiaTheme="minorHAnsi"/>
          <w:lang w:eastAsia="en-US"/>
        </w:rPr>
        <w:t>г.</w:t>
      </w:r>
      <w:r w:rsidR="00327528" w:rsidRPr="00327528">
        <w:rPr>
          <w:rFonts w:eastAsiaTheme="minorHAnsi"/>
          <w:lang w:eastAsia="en-US"/>
        </w:rPr>
        <w:t>)</w:t>
      </w:r>
      <w:r w:rsidR="00ED5250" w:rsidRPr="00ED5250">
        <w:rPr>
          <w:rFonts w:eastAsiaTheme="minorHAnsi"/>
          <w:lang w:eastAsia="en-US"/>
        </w:rPr>
        <w:t xml:space="preserve"> определено, что органы местного самоуправления ведут </w:t>
      </w:r>
      <w:r w:rsidR="00141593">
        <w:rPr>
          <w:rFonts w:eastAsiaTheme="minorHAnsi"/>
          <w:lang w:eastAsia="en-US"/>
        </w:rPr>
        <w:t>р</w:t>
      </w:r>
      <w:r w:rsidR="00ED5250" w:rsidRPr="00ED5250">
        <w:rPr>
          <w:rFonts w:eastAsiaTheme="minorHAnsi"/>
          <w:lang w:eastAsia="en-US"/>
        </w:rPr>
        <w:t>еестры муниципального имущества в порядке, определенном Приказ</w:t>
      </w:r>
      <w:r w:rsidR="00B1325D">
        <w:rPr>
          <w:rFonts w:eastAsiaTheme="minorHAnsi"/>
          <w:lang w:eastAsia="en-US"/>
        </w:rPr>
        <w:t>ом</w:t>
      </w:r>
      <w:r w:rsidR="00ED5250" w:rsidRPr="00ED5250">
        <w:rPr>
          <w:rFonts w:eastAsiaTheme="minorHAnsi"/>
          <w:lang w:eastAsia="en-US"/>
        </w:rPr>
        <w:t xml:space="preserve"> </w:t>
      </w:r>
      <w:r w:rsidR="00327528" w:rsidRPr="003C352F">
        <w:t>Министерства экономического развития РФ «Об утверждении порядка ведения органами местного самоуправления реестров муниципального имущества» от 30.08.2011г. № 424</w:t>
      </w:r>
      <w:r w:rsidR="00327528">
        <w:t xml:space="preserve"> (далее – П</w:t>
      </w:r>
      <w:r w:rsidR="00327528" w:rsidRPr="003C352F">
        <w:t>риказ</w:t>
      </w:r>
      <w:r w:rsidR="00327528">
        <w:t xml:space="preserve"> </w:t>
      </w:r>
      <w:r w:rsidR="00327528" w:rsidRPr="003C352F">
        <w:t>от 30.08.2011г. № 424</w:t>
      </w:r>
      <w:r w:rsidR="00327528">
        <w:t>)</w:t>
      </w:r>
      <w:r w:rsidR="00327528">
        <w:rPr>
          <w:rFonts w:eastAsiaTheme="minorHAnsi"/>
          <w:lang w:eastAsia="en-US"/>
        </w:rPr>
        <w:t>.</w:t>
      </w:r>
    </w:p>
    <w:p w:rsidR="00F052DD" w:rsidRPr="003C352F" w:rsidRDefault="00327528" w:rsidP="00F052DD">
      <w:r>
        <w:t xml:space="preserve">         </w:t>
      </w:r>
      <w:r w:rsidR="00EF582A">
        <w:t xml:space="preserve">  </w:t>
      </w:r>
      <w:r w:rsidR="00F052DD" w:rsidRPr="003C352F">
        <w:t xml:space="preserve">Реестр муниципального имущества </w:t>
      </w:r>
      <w:r w:rsidR="00EB2C87">
        <w:t>Радищев</w:t>
      </w:r>
      <w:r w:rsidR="00EF33C9">
        <w:rPr>
          <w:rFonts w:eastAsiaTheme="minorHAnsi"/>
          <w:lang w:eastAsia="en-US"/>
        </w:rPr>
        <w:t>ск</w:t>
      </w:r>
      <w:r w:rsidR="00EF33C9" w:rsidRPr="009E52E8">
        <w:rPr>
          <w:rFonts w:eastAsiaTheme="minorHAnsi"/>
          <w:lang w:eastAsia="en-US"/>
        </w:rPr>
        <w:t xml:space="preserve">ого </w:t>
      </w:r>
      <w:r w:rsidR="00EB2C87">
        <w:rPr>
          <w:rFonts w:eastAsiaTheme="minorHAnsi"/>
          <w:lang w:eastAsia="en-US"/>
        </w:rPr>
        <w:t>городс</w:t>
      </w:r>
      <w:r w:rsidR="00EF33C9" w:rsidRPr="009E52E8">
        <w:rPr>
          <w:rFonts w:eastAsiaTheme="minorHAnsi"/>
          <w:lang w:eastAsia="en-US"/>
        </w:rPr>
        <w:t xml:space="preserve">кого поселения </w:t>
      </w:r>
      <w:r w:rsidR="00F052DD">
        <w:t xml:space="preserve">на 2017 год </w:t>
      </w:r>
      <w:r w:rsidR="0018461B">
        <w:t>включает</w:t>
      </w:r>
      <w:r w:rsidR="00932F94">
        <w:t xml:space="preserve"> (далее – Реестр)</w:t>
      </w:r>
      <w:r w:rsidR="00F052DD" w:rsidRPr="003C352F">
        <w:t>:</w:t>
      </w:r>
    </w:p>
    <w:p w:rsidR="00F052DD" w:rsidRPr="003C352F" w:rsidRDefault="00F052DD" w:rsidP="00F052DD">
      <w:r w:rsidRPr="003C352F">
        <w:t xml:space="preserve">-  </w:t>
      </w:r>
      <w:r>
        <w:t xml:space="preserve">сведения </w:t>
      </w:r>
      <w:r w:rsidRPr="003C352F">
        <w:t>о муниципальном недвижимом имуществе;</w:t>
      </w:r>
    </w:p>
    <w:p w:rsidR="00F052DD" w:rsidRDefault="00F052DD" w:rsidP="00F052DD">
      <w:r w:rsidRPr="003C352F">
        <w:t>- сведения о муници</w:t>
      </w:r>
      <w:r w:rsidR="005B16BE">
        <w:t>пальном движимом имуществе.</w:t>
      </w:r>
    </w:p>
    <w:p w:rsidR="00141593" w:rsidRPr="003C352F" w:rsidRDefault="00141593" w:rsidP="00141593">
      <w:r>
        <w:t xml:space="preserve">          </w:t>
      </w:r>
      <w:r w:rsidR="005C7635">
        <w:t>Раздел 3</w:t>
      </w:r>
      <w:r>
        <w:t xml:space="preserve"> Реестр</w:t>
      </w:r>
      <w:r w:rsidR="005C7635">
        <w:t>а</w:t>
      </w:r>
      <w:r w:rsidR="0018112B">
        <w:t>,</w:t>
      </w:r>
      <w:r>
        <w:t xml:space="preserve"> включающий сведения</w:t>
      </w:r>
      <w:r w:rsidRPr="00B6089A">
        <w:t xml:space="preserve"> </w:t>
      </w:r>
      <w:r w:rsidRPr="003C352F">
        <w:t xml:space="preserve">о муниципальных унитарных предприятиях, </w:t>
      </w:r>
      <w:r w:rsidRPr="005C7635">
        <w:rPr>
          <w:u w:val="single"/>
        </w:rPr>
        <w:t>муниципальных учреждениях</w:t>
      </w:r>
      <w:r w:rsidRPr="003C352F">
        <w:t>, хозяйственных обществах, товариществах…</w:t>
      </w:r>
      <w:r>
        <w:t xml:space="preserve"> не представлен.</w:t>
      </w:r>
    </w:p>
    <w:p w:rsidR="0022026B" w:rsidRDefault="00A4723B" w:rsidP="002404E9">
      <w:pPr>
        <w:tabs>
          <w:tab w:val="left" w:pos="7875"/>
        </w:tabs>
      </w:pPr>
      <w:r>
        <w:t xml:space="preserve">      </w:t>
      </w:r>
      <w:r w:rsidR="00EF582A">
        <w:t xml:space="preserve">     </w:t>
      </w:r>
      <w:r w:rsidR="00B84684">
        <w:t xml:space="preserve">Согласно данных Реестра </w:t>
      </w:r>
      <w:r w:rsidR="0018461B" w:rsidRPr="003C352F">
        <w:t xml:space="preserve">муниципального имущества </w:t>
      </w:r>
      <w:r w:rsidR="0018461B">
        <w:t>Радищев</w:t>
      </w:r>
      <w:r w:rsidR="0018461B">
        <w:rPr>
          <w:rFonts w:eastAsiaTheme="minorHAnsi"/>
          <w:lang w:eastAsia="en-US"/>
        </w:rPr>
        <w:t>ск</w:t>
      </w:r>
      <w:r w:rsidR="0018461B" w:rsidRPr="009E52E8">
        <w:rPr>
          <w:rFonts w:eastAsiaTheme="minorHAnsi"/>
          <w:lang w:eastAsia="en-US"/>
        </w:rPr>
        <w:t>ого</w:t>
      </w:r>
      <w:r w:rsidR="0018461B">
        <w:t xml:space="preserve"> ГП </w:t>
      </w:r>
      <w:r w:rsidR="00B84684">
        <w:t>недвижимого имущества на 01.01.2018г. числится 2</w:t>
      </w:r>
      <w:r>
        <w:t>48</w:t>
      </w:r>
      <w:r w:rsidR="00B84684">
        <w:t xml:space="preserve"> объект</w:t>
      </w:r>
      <w:r>
        <w:t>ов, в том числе:</w:t>
      </w:r>
    </w:p>
    <w:p w:rsidR="00A4723B" w:rsidRDefault="00A4723B" w:rsidP="002404E9">
      <w:pPr>
        <w:tabs>
          <w:tab w:val="left" w:pos="7875"/>
        </w:tabs>
      </w:pPr>
      <w:r>
        <w:t xml:space="preserve">- </w:t>
      </w:r>
      <w:r w:rsidR="009B1167">
        <w:t xml:space="preserve">23 </w:t>
      </w:r>
      <w:r w:rsidR="0047001C">
        <w:t xml:space="preserve">автомобильные </w:t>
      </w:r>
      <w:r>
        <w:t xml:space="preserve">дороги </w:t>
      </w:r>
      <w:r w:rsidR="00A77267" w:rsidRPr="00E0755C">
        <w:rPr>
          <w:sz w:val="23"/>
          <w:szCs w:val="23"/>
        </w:rPr>
        <w:t>общего пользования местного значения</w:t>
      </w:r>
      <w:r w:rsidR="009B1167">
        <w:t>, протяженностью 7,7 км</w:t>
      </w:r>
      <w:r>
        <w:t>;</w:t>
      </w:r>
    </w:p>
    <w:p w:rsidR="00A4723B" w:rsidRDefault="00A4723B" w:rsidP="002404E9">
      <w:pPr>
        <w:tabs>
          <w:tab w:val="left" w:pos="7875"/>
        </w:tabs>
      </w:pPr>
      <w:r>
        <w:t>- подстанци</w:t>
      </w:r>
      <w:r w:rsidR="00B6089A">
        <w:t>я</w:t>
      </w:r>
      <w:r>
        <w:t xml:space="preserve"> </w:t>
      </w:r>
      <w:r w:rsidR="001424B4">
        <w:t>1</w:t>
      </w:r>
      <w:r>
        <w:t xml:space="preserve"> объект балансовой стоимостью </w:t>
      </w:r>
      <w:r w:rsidR="001424B4">
        <w:t>7 379,8</w:t>
      </w:r>
      <w:r>
        <w:t xml:space="preserve"> тыс. рублей;</w:t>
      </w:r>
    </w:p>
    <w:p w:rsidR="001424B4" w:rsidRDefault="001424B4" w:rsidP="002404E9">
      <w:pPr>
        <w:tabs>
          <w:tab w:val="left" w:pos="7875"/>
        </w:tabs>
      </w:pPr>
      <w:r>
        <w:t xml:space="preserve">- дизельная электростанция </w:t>
      </w:r>
      <w:r w:rsidRPr="001424B4">
        <w:t>АД100С-Т400-1РГК</w:t>
      </w:r>
      <w:r>
        <w:t xml:space="preserve"> 1 объект балансовой стоимостью 707,08 тыс. рублей;</w:t>
      </w:r>
    </w:p>
    <w:p w:rsidR="0047001C" w:rsidRDefault="00A4723B" w:rsidP="002404E9">
      <w:pPr>
        <w:tabs>
          <w:tab w:val="left" w:pos="7875"/>
        </w:tabs>
      </w:pPr>
      <w:r>
        <w:t xml:space="preserve">- здания </w:t>
      </w:r>
      <w:r w:rsidR="0018112B">
        <w:t xml:space="preserve">5 объектов </w:t>
      </w:r>
      <w:r w:rsidR="00F8007D">
        <w:t>(4 комплекса канализационных очистных, насосная станция 2-го подъема)</w:t>
      </w:r>
      <w:r w:rsidR="0018112B">
        <w:t xml:space="preserve"> общей</w:t>
      </w:r>
      <w:r w:rsidR="00F8007D">
        <w:t xml:space="preserve"> </w:t>
      </w:r>
      <w:r w:rsidRPr="00A4723B">
        <w:rPr>
          <w:u w:val="single"/>
        </w:rPr>
        <w:t>остаточной</w:t>
      </w:r>
      <w:r>
        <w:t xml:space="preserve"> стоимостью 6 103,09 тыс. рублей;</w:t>
      </w:r>
    </w:p>
    <w:p w:rsidR="0047001C" w:rsidRDefault="0047001C" w:rsidP="002404E9">
      <w:pPr>
        <w:tabs>
          <w:tab w:val="left" w:pos="7875"/>
        </w:tabs>
      </w:pPr>
      <w:r>
        <w:lastRenderedPageBreak/>
        <w:t xml:space="preserve">- здания </w:t>
      </w:r>
      <w:r w:rsidR="0018112B">
        <w:t xml:space="preserve">4 объекта </w:t>
      </w:r>
      <w:r>
        <w:t>(котельная, блочно</w:t>
      </w:r>
      <w:r w:rsidR="00F8007D">
        <w:t>-</w:t>
      </w:r>
      <w:r>
        <w:t>модульная</w:t>
      </w:r>
      <w:r w:rsidR="00F8007D">
        <w:t xml:space="preserve"> котельная, бойлерная, здание СДК) </w:t>
      </w:r>
      <w:r w:rsidR="0018112B">
        <w:t xml:space="preserve">общей </w:t>
      </w:r>
      <w:r>
        <w:t xml:space="preserve">балансовой стоимостью </w:t>
      </w:r>
      <w:r w:rsidR="001424B4">
        <w:t>70 288,</w:t>
      </w:r>
      <w:r w:rsidR="00E0755C">
        <w:t>9</w:t>
      </w:r>
      <w:r>
        <w:t xml:space="preserve"> тыс. рублей;</w:t>
      </w:r>
    </w:p>
    <w:p w:rsidR="00A4723B" w:rsidRDefault="00A4723B" w:rsidP="002404E9">
      <w:pPr>
        <w:tabs>
          <w:tab w:val="left" w:pos="7875"/>
        </w:tabs>
      </w:pPr>
      <w:r>
        <w:t xml:space="preserve">- сооружения </w:t>
      </w:r>
      <w:r w:rsidR="00F8007D">
        <w:t xml:space="preserve">(скважины) </w:t>
      </w:r>
      <w:r>
        <w:t xml:space="preserve">4 объекта </w:t>
      </w:r>
      <w:r w:rsidR="0018112B">
        <w:t xml:space="preserve">общей </w:t>
      </w:r>
      <w:r w:rsidRPr="00A4723B">
        <w:rPr>
          <w:u w:val="single"/>
        </w:rPr>
        <w:t>остаточной</w:t>
      </w:r>
      <w:r>
        <w:t xml:space="preserve"> стоимостью 2 795,05 тыс. рублей;</w:t>
      </w:r>
    </w:p>
    <w:p w:rsidR="00A4723B" w:rsidRDefault="00A4723B" w:rsidP="002404E9">
      <w:pPr>
        <w:tabs>
          <w:tab w:val="left" w:pos="7875"/>
        </w:tabs>
      </w:pPr>
      <w:r>
        <w:t xml:space="preserve">- сети </w:t>
      </w:r>
      <w:r w:rsidR="0018112B">
        <w:t xml:space="preserve">3 объекта </w:t>
      </w:r>
      <w:r w:rsidR="00F8007D">
        <w:t xml:space="preserve">(канализационные, тепловые, водопроводные) </w:t>
      </w:r>
      <w:r w:rsidR="0018112B">
        <w:t xml:space="preserve">общей </w:t>
      </w:r>
      <w:r w:rsidRPr="00A4723B">
        <w:rPr>
          <w:u w:val="single"/>
        </w:rPr>
        <w:t>остаточной</w:t>
      </w:r>
      <w:r>
        <w:t xml:space="preserve"> стоимостью 23 196,32 тыс. рублей;</w:t>
      </w:r>
    </w:p>
    <w:p w:rsidR="00A4723B" w:rsidRDefault="00A4723B" w:rsidP="002404E9">
      <w:pPr>
        <w:tabs>
          <w:tab w:val="left" w:pos="7875"/>
        </w:tabs>
      </w:pPr>
      <w:r>
        <w:t xml:space="preserve">- жилой фонд </w:t>
      </w:r>
      <w:r w:rsidR="0018112B">
        <w:t xml:space="preserve">204 объекта </w:t>
      </w:r>
      <w:r w:rsidR="0047001C">
        <w:t xml:space="preserve">(общежития № 1, 2, квартиры, пятиэтажный кирпичный 60-ти квартирный жилой дом № 13) </w:t>
      </w:r>
      <w:r w:rsidR="0018112B">
        <w:t xml:space="preserve">общей </w:t>
      </w:r>
      <w:r w:rsidR="0047001C">
        <w:t>балансовой стоимостью 89 421,04 тыс. рублей;</w:t>
      </w:r>
    </w:p>
    <w:p w:rsidR="0047001C" w:rsidRDefault="0047001C" w:rsidP="002404E9">
      <w:pPr>
        <w:tabs>
          <w:tab w:val="left" w:pos="7875"/>
        </w:tabs>
      </w:pPr>
      <w:r>
        <w:t xml:space="preserve">- земельные участки 3 объекта </w:t>
      </w:r>
      <w:r w:rsidR="0018112B">
        <w:t xml:space="preserve">общей </w:t>
      </w:r>
      <w:r>
        <w:t>кадастровой стоимостью 863,18 тыс. рублей</w:t>
      </w:r>
      <w:r w:rsidR="00F8007D">
        <w:t>.</w:t>
      </w:r>
    </w:p>
    <w:p w:rsidR="0022026B" w:rsidRDefault="00F8007D" w:rsidP="002404E9">
      <w:pPr>
        <w:tabs>
          <w:tab w:val="left" w:pos="7875"/>
        </w:tabs>
      </w:pPr>
      <w:r>
        <w:t xml:space="preserve">       </w:t>
      </w:r>
      <w:r w:rsidR="00EF582A">
        <w:t xml:space="preserve">    </w:t>
      </w:r>
      <w:r>
        <w:t xml:space="preserve">Согласно данных Реестра </w:t>
      </w:r>
      <w:r w:rsidR="008A4FCF" w:rsidRPr="003C352F">
        <w:t xml:space="preserve">муниципального имущества </w:t>
      </w:r>
      <w:r w:rsidR="008A4FCF">
        <w:t>Радищев</w:t>
      </w:r>
      <w:r w:rsidR="008A4FCF">
        <w:rPr>
          <w:rFonts w:eastAsiaTheme="minorHAnsi"/>
          <w:lang w:eastAsia="en-US"/>
        </w:rPr>
        <w:t>ск</w:t>
      </w:r>
      <w:r w:rsidR="008A4FCF" w:rsidRPr="009E52E8">
        <w:rPr>
          <w:rFonts w:eastAsiaTheme="minorHAnsi"/>
          <w:lang w:eastAsia="en-US"/>
        </w:rPr>
        <w:t>ого</w:t>
      </w:r>
      <w:r w:rsidR="008A4FCF">
        <w:t xml:space="preserve"> ГП </w:t>
      </w:r>
      <w:r>
        <w:t xml:space="preserve">движимого имущества на 01.01.2018г. числится </w:t>
      </w:r>
      <w:r w:rsidR="00B63E88">
        <w:t>155</w:t>
      </w:r>
      <w:r>
        <w:t xml:space="preserve"> объектов</w:t>
      </w:r>
      <w:r w:rsidR="00B63E88">
        <w:t>, в том числе:</w:t>
      </w:r>
    </w:p>
    <w:p w:rsidR="00B63E88" w:rsidRDefault="00B63E88" w:rsidP="002404E9">
      <w:pPr>
        <w:tabs>
          <w:tab w:val="left" w:pos="7875"/>
        </w:tabs>
      </w:pPr>
      <w:r>
        <w:t xml:space="preserve">- </w:t>
      </w:r>
      <w:r w:rsidR="00EF582A">
        <w:t xml:space="preserve">имущество казны </w:t>
      </w:r>
      <w:r w:rsidR="00B6089A">
        <w:t>-</w:t>
      </w:r>
      <w:r w:rsidR="00EF582A">
        <w:t xml:space="preserve"> 1 транспортное средство (Камаз) балансовой стоимостью 932,14 тыс. рублей;</w:t>
      </w:r>
    </w:p>
    <w:p w:rsidR="00EF582A" w:rsidRDefault="00EF582A" w:rsidP="002404E9">
      <w:pPr>
        <w:tabs>
          <w:tab w:val="left" w:pos="7875"/>
        </w:tabs>
      </w:pPr>
      <w:r>
        <w:t xml:space="preserve">- иное движимое имущество 154 объекта </w:t>
      </w:r>
      <w:r w:rsidR="0018112B">
        <w:t xml:space="preserve">общей </w:t>
      </w:r>
      <w:r>
        <w:t>балансовой стоимостью 3 325,67 тыс. рублей.</w:t>
      </w:r>
    </w:p>
    <w:p w:rsidR="00E51DA1" w:rsidRDefault="002404E9" w:rsidP="00141593">
      <w:r>
        <w:t xml:space="preserve">         </w:t>
      </w:r>
      <w:r w:rsidR="00B6089A">
        <w:t xml:space="preserve">  </w:t>
      </w:r>
      <w:r w:rsidR="00932F94">
        <w:t>В Реестре муниципального имущества Радищевского ГП на 01.01.2018г. отражено недвижимое имущество, в том числе жилые помещения</w:t>
      </w:r>
      <w:r w:rsidR="00141593">
        <w:t xml:space="preserve"> - р.п. Радищев д.4 кв. 4,21,44; д. 6 кв. 4; д.8 кв. 34</w:t>
      </w:r>
      <w:r w:rsidR="00932F94">
        <w:t>. В тоже время согласно представленным свид</w:t>
      </w:r>
      <w:r w:rsidR="00113A11">
        <w:t>етельствам о государственной регистрации права</w:t>
      </w:r>
      <w:r w:rsidR="00932F94">
        <w:t xml:space="preserve"> </w:t>
      </w:r>
      <w:r w:rsidR="00141593">
        <w:t>жилые</w:t>
      </w:r>
      <w:r w:rsidR="00932F94">
        <w:t xml:space="preserve"> пом</w:t>
      </w:r>
      <w:r w:rsidR="00141593">
        <w:t>ещения</w:t>
      </w:r>
      <w:r w:rsidR="00932F94">
        <w:t xml:space="preserve"> </w:t>
      </w:r>
      <w:r w:rsidR="00141593">
        <w:t>- р.п. Радищев д.4 кв. 4,21,44; д. 6 кв. 4; д.8 кв. 34 переданы</w:t>
      </w:r>
      <w:r w:rsidR="00932F94">
        <w:t xml:space="preserve"> в собственность граждан</w:t>
      </w:r>
      <w:r w:rsidR="00136ADC">
        <w:t>.</w:t>
      </w:r>
      <w:r w:rsidR="00932F94">
        <w:t xml:space="preserve"> </w:t>
      </w:r>
    </w:p>
    <w:p w:rsidR="00EF4125" w:rsidRDefault="00B438DE" w:rsidP="00E0755C">
      <w:pPr>
        <w:pStyle w:val="Default"/>
        <w:jc w:val="both"/>
      </w:pPr>
      <w:r>
        <w:t xml:space="preserve">        </w:t>
      </w:r>
      <w:r w:rsidR="00EF4125">
        <w:t xml:space="preserve">  </w:t>
      </w:r>
      <w:r w:rsidR="00932F94">
        <w:t>КСП района отмечает, что в</w:t>
      </w:r>
      <w:r w:rsidR="00205151">
        <w:t xml:space="preserve"> Реестр</w:t>
      </w:r>
      <w:r w:rsidR="003E26F4">
        <w:t>е</w:t>
      </w:r>
      <w:r w:rsidR="00205151">
        <w:t xml:space="preserve"> </w:t>
      </w:r>
      <w:r w:rsidR="00932F94">
        <w:t xml:space="preserve">муниципального имущества Радищевского ГП </w:t>
      </w:r>
      <w:r w:rsidR="00BC32D3">
        <w:t>и</w:t>
      </w:r>
      <w:r w:rsidR="00BC32D3" w:rsidRPr="0031629F">
        <w:t>меются отдельные недоработки, не все объекты имеют полную информаци</w:t>
      </w:r>
      <w:r w:rsidR="00BC32D3">
        <w:t>ю</w:t>
      </w:r>
      <w:r w:rsidR="00BC32D3" w:rsidRPr="0031629F">
        <w:t xml:space="preserve">. </w:t>
      </w:r>
      <w:r w:rsidR="00EF4125">
        <w:t xml:space="preserve">      </w:t>
      </w:r>
    </w:p>
    <w:p w:rsidR="00BC32D3" w:rsidRDefault="00EF4125" w:rsidP="00E0755C">
      <w:pPr>
        <w:pStyle w:val="Default"/>
        <w:jc w:val="both"/>
      </w:pPr>
      <w:r>
        <w:t xml:space="preserve">          </w:t>
      </w:r>
      <w:r w:rsidR="00BC32D3" w:rsidRPr="0031629F">
        <w:t xml:space="preserve">В соответствии с требованиями действующего законодательства в </w:t>
      </w:r>
      <w:r w:rsidR="00BC32D3">
        <w:t>Р</w:t>
      </w:r>
      <w:r w:rsidR="00BC32D3" w:rsidRPr="0031629F">
        <w:t xml:space="preserve">еестр </w:t>
      </w:r>
      <w:r w:rsidR="00BC32D3">
        <w:t>не включены</w:t>
      </w:r>
      <w:r w:rsidR="00BC32D3" w:rsidRPr="0031629F">
        <w:t xml:space="preserve"> </w:t>
      </w:r>
      <w:r w:rsidR="00BC32D3">
        <w:t xml:space="preserve">сведения о кадастровой стоимости имущества, </w:t>
      </w:r>
      <w:r w:rsidR="00BC32D3" w:rsidRPr="0031629F">
        <w:t>сведения о балансовой стоимости имущества и начисленно</w:t>
      </w:r>
      <w:r w:rsidR="00ED1F8D">
        <w:t>й амортизации (износе)</w:t>
      </w:r>
      <w:r w:rsidR="00BC32D3">
        <w:t>.</w:t>
      </w:r>
    </w:p>
    <w:p w:rsidR="00AF409E" w:rsidRDefault="00AF409E" w:rsidP="00AF409E">
      <w:pPr>
        <w:tabs>
          <w:tab w:val="left" w:pos="7875"/>
        </w:tabs>
      </w:pPr>
      <w:r>
        <w:t xml:space="preserve">         </w:t>
      </w:r>
      <w:r w:rsidRPr="00D7509F">
        <w:t xml:space="preserve">Таким образом, в ходе проверки установлено, что ведение </w:t>
      </w:r>
      <w:r>
        <w:t>Р</w:t>
      </w:r>
      <w:r w:rsidRPr="00D7509F">
        <w:t>еестра</w:t>
      </w:r>
      <w:r>
        <w:t>,</w:t>
      </w:r>
      <w:r w:rsidRPr="00D7509F">
        <w:t xml:space="preserve"> поступление и в</w:t>
      </w:r>
      <w:r>
        <w:t xml:space="preserve">ыбытие муниципального имущества </w:t>
      </w:r>
      <w:r w:rsidRPr="00D7509F">
        <w:t>осуществляется не на должном уровне. Фактическое соблюдение</w:t>
      </w:r>
      <w:r>
        <w:t xml:space="preserve"> </w:t>
      </w:r>
      <w:r w:rsidRPr="00D7509F">
        <w:t>порядка учета муниципального имущества не соответствует установленным нормам</w:t>
      </w:r>
      <w:r>
        <w:t xml:space="preserve"> </w:t>
      </w:r>
      <w:r w:rsidRPr="00D7509F">
        <w:t>законодательства.</w:t>
      </w:r>
    </w:p>
    <w:p w:rsidR="009B1167" w:rsidRDefault="009B1167" w:rsidP="00B878F9">
      <w:pPr>
        <w:tabs>
          <w:tab w:val="left" w:pos="7875"/>
        </w:tabs>
        <w:jc w:val="center"/>
        <w:rPr>
          <w:b/>
        </w:rPr>
      </w:pPr>
    </w:p>
    <w:p w:rsidR="00B878F9" w:rsidRDefault="00B878F9" w:rsidP="00B878F9">
      <w:pPr>
        <w:tabs>
          <w:tab w:val="left" w:pos="7875"/>
        </w:tabs>
        <w:jc w:val="center"/>
        <w:rPr>
          <w:b/>
          <w:i/>
        </w:rPr>
      </w:pPr>
      <w:r w:rsidRPr="00C2366E">
        <w:rPr>
          <w:b/>
          <w:i/>
        </w:rPr>
        <w:t xml:space="preserve">Учет муниципальной казны </w:t>
      </w:r>
    </w:p>
    <w:p w:rsidR="00C2366E" w:rsidRDefault="00C2366E" w:rsidP="00B878F9">
      <w:pPr>
        <w:tabs>
          <w:tab w:val="left" w:pos="7875"/>
        </w:tabs>
        <w:jc w:val="center"/>
        <w:rPr>
          <w:b/>
        </w:rPr>
      </w:pPr>
    </w:p>
    <w:p w:rsidR="00B878F9" w:rsidRDefault="00B878F9" w:rsidP="00B878F9">
      <w:pPr>
        <w:tabs>
          <w:tab w:val="left" w:pos="7875"/>
        </w:tabs>
      </w:pPr>
      <w:r>
        <w:t xml:space="preserve">        </w:t>
      </w:r>
      <w:r w:rsidR="004248A8">
        <w:t xml:space="preserve">   </w:t>
      </w:r>
      <w:r w:rsidRPr="00B878F9">
        <w:t xml:space="preserve">В соответствии со ст. 215 Гражданского кодекса РФ </w:t>
      </w:r>
      <w:r w:rsidR="00805EBA">
        <w:t xml:space="preserve">(далее – ГК РФ) </w:t>
      </w:r>
      <w:r w:rsidRPr="00B878F9">
        <w:t>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со ст. 294, 296 ГК РФ (право хозяйственного ведения, оперативного управления). Средства местного бюджета и иное муниципальное имущество, не закрепленное за муниципальными предприятиями и учреждениями на праве оперативного управления или хозяйственного ведения, составляют муниципальную казну муниципального образования.</w:t>
      </w:r>
    </w:p>
    <w:p w:rsidR="000575F2" w:rsidRPr="00543437" w:rsidRDefault="000575F2" w:rsidP="000575F2">
      <w:pPr>
        <w:pStyle w:val="Default"/>
        <w:jc w:val="both"/>
      </w:pPr>
      <w:r>
        <w:t xml:space="preserve">       </w:t>
      </w:r>
      <w:r w:rsidR="004248A8">
        <w:t xml:space="preserve">   </w:t>
      </w:r>
      <w:r>
        <w:t>В ходе контрольного мероприятия проведена выездная п</w:t>
      </w:r>
      <w:r w:rsidRPr="00100F27">
        <w:t>роверка</w:t>
      </w:r>
      <w:r>
        <w:t xml:space="preserve"> КСП района по </w:t>
      </w:r>
      <w:r w:rsidRPr="00100F27">
        <w:t>соблюдени</w:t>
      </w:r>
      <w:r>
        <w:t>ю</w:t>
      </w:r>
      <w:r w:rsidRPr="00100F27">
        <w:t xml:space="preserve"> установленного порядка управления и распоряжения муниципа</w:t>
      </w:r>
      <w:r>
        <w:t>льным имуществом казны, находящим</w:t>
      </w:r>
      <w:r w:rsidRPr="00100F27">
        <w:t xml:space="preserve">ся в муниципальной собственности </w:t>
      </w:r>
      <w:r w:rsidR="00EF4125">
        <w:t>Радищев</w:t>
      </w:r>
      <w:r w:rsidRPr="0031629F">
        <w:rPr>
          <w:lang w:eastAsia="zh-CN"/>
        </w:rPr>
        <w:t>ского</w:t>
      </w:r>
      <w:r w:rsidRPr="00100F27">
        <w:t xml:space="preserve"> </w:t>
      </w:r>
      <w:r w:rsidR="00EF4125">
        <w:t>Г</w:t>
      </w:r>
      <w:r w:rsidRPr="00100F27">
        <w:t>П за период с 01.01.201</w:t>
      </w:r>
      <w:r>
        <w:t>7</w:t>
      </w:r>
      <w:r w:rsidRPr="00100F27">
        <w:t xml:space="preserve"> года по 31.</w:t>
      </w:r>
      <w:r>
        <w:t>12</w:t>
      </w:r>
      <w:r w:rsidRPr="00100F27">
        <w:t>.201</w:t>
      </w:r>
      <w:r>
        <w:t>7</w:t>
      </w:r>
      <w:r w:rsidRPr="00100F27">
        <w:t xml:space="preserve"> года</w:t>
      </w:r>
      <w:r w:rsidR="0018112B">
        <w:t>. Проверка</w:t>
      </w:r>
      <w:r w:rsidRPr="00100F27">
        <w:t xml:space="preserve"> </w:t>
      </w:r>
      <w:r w:rsidRPr="00632A1B">
        <w:t>проведена в присутствии глав</w:t>
      </w:r>
      <w:r w:rsidR="00632A1B">
        <w:t>ного специалиста</w:t>
      </w:r>
      <w:r w:rsidRPr="00632A1B">
        <w:t xml:space="preserve"> </w:t>
      </w:r>
      <w:r w:rsidR="00632A1B">
        <w:t>Радищев</w:t>
      </w:r>
      <w:r w:rsidRPr="00632A1B">
        <w:rPr>
          <w:lang w:eastAsia="zh-CN"/>
        </w:rPr>
        <w:t>ского</w:t>
      </w:r>
      <w:r w:rsidRPr="00632A1B">
        <w:t xml:space="preserve"> </w:t>
      </w:r>
      <w:r w:rsidR="00632A1B">
        <w:t>Г</w:t>
      </w:r>
      <w:r w:rsidRPr="00632A1B">
        <w:t xml:space="preserve">П </w:t>
      </w:r>
      <w:r w:rsidR="00632A1B">
        <w:t xml:space="preserve">Дементьевой </w:t>
      </w:r>
      <w:r w:rsidR="00EA5890">
        <w:t>Светланы Владимировны</w:t>
      </w:r>
      <w:r w:rsidRPr="00632A1B">
        <w:t>.</w:t>
      </w:r>
    </w:p>
    <w:p w:rsidR="003A492F" w:rsidRDefault="00B878F9" w:rsidP="0020232D">
      <w:pPr>
        <w:tabs>
          <w:tab w:val="left" w:pos="7875"/>
        </w:tabs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4248A8">
        <w:rPr>
          <w:sz w:val="23"/>
          <w:szCs w:val="23"/>
        </w:rPr>
        <w:t xml:space="preserve">   </w:t>
      </w:r>
      <w:r w:rsidR="00753F54">
        <w:rPr>
          <w:sz w:val="23"/>
          <w:szCs w:val="23"/>
        </w:rPr>
        <w:t xml:space="preserve"> </w:t>
      </w:r>
      <w:r w:rsidR="003024A2" w:rsidRPr="008C003B">
        <w:rPr>
          <w:sz w:val="23"/>
          <w:szCs w:val="23"/>
        </w:rPr>
        <w:t>Согласно представленны</w:t>
      </w:r>
      <w:r w:rsidR="003A492F" w:rsidRPr="008C003B">
        <w:rPr>
          <w:sz w:val="23"/>
          <w:szCs w:val="23"/>
        </w:rPr>
        <w:t>м</w:t>
      </w:r>
      <w:r w:rsidR="003024A2" w:rsidRPr="008C003B">
        <w:rPr>
          <w:sz w:val="23"/>
          <w:szCs w:val="23"/>
        </w:rPr>
        <w:t xml:space="preserve"> оборотны</w:t>
      </w:r>
      <w:r w:rsidR="003A492F" w:rsidRPr="008C003B">
        <w:rPr>
          <w:sz w:val="23"/>
          <w:szCs w:val="23"/>
        </w:rPr>
        <w:t>м</w:t>
      </w:r>
      <w:r w:rsidR="003024A2" w:rsidRPr="008C003B">
        <w:rPr>
          <w:sz w:val="23"/>
          <w:szCs w:val="23"/>
        </w:rPr>
        <w:t xml:space="preserve"> ведомост</w:t>
      </w:r>
      <w:r w:rsidR="003A492F" w:rsidRPr="008C003B">
        <w:rPr>
          <w:sz w:val="23"/>
          <w:szCs w:val="23"/>
        </w:rPr>
        <w:t>ям</w:t>
      </w:r>
      <w:r w:rsidR="003024A2" w:rsidRPr="008C003B">
        <w:rPr>
          <w:sz w:val="23"/>
          <w:szCs w:val="23"/>
        </w:rPr>
        <w:t xml:space="preserve"> по нефинансовым активам на счетах 108.00 </w:t>
      </w:r>
      <w:r w:rsidR="005F49C6" w:rsidRPr="008C003B">
        <w:rPr>
          <w:rFonts w:eastAsiaTheme="minorHAnsi"/>
          <w:szCs w:val="28"/>
        </w:rPr>
        <w:t>«</w:t>
      </w:r>
      <w:r w:rsidR="005F49C6" w:rsidRPr="008C003B">
        <w:rPr>
          <w:sz w:val="23"/>
          <w:szCs w:val="23"/>
        </w:rPr>
        <w:t xml:space="preserve">Нефинансовые активы имущества казны» </w:t>
      </w:r>
      <w:r w:rsidR="003024A2" w:rsidRPr="008C003B">
        <w:rPr>
          <w:sz w:val="23"/>
          <w:szCs w:val="23"/>
        </w:rPr>
        <w:t xml:space="preserve">числится объектов имущества казны по состоянию на 01.01.2018г. на </w:t>
      </w:r>
      <w:r w:rsidR="003A492F" w:rsidRPr="008C003B">
        <w:rPr>
          <w:sz w:val="23"/>
          <w:szCs w:val="23"/>
        </w:rPr>
        <w:t xml:space="preserve">общую </w:t>
      </w:r>
      <w:r w:rsidR="003024A2" w:rsidRPr="008C003B">
        <w:rPr>
          <w:sz w:val="23"/>
          <w:szCs w:val="23"/>
        </w:rPr>
        <w:t xml:space="preserve">сумму </w:t>
      </w:r>
      <w:r w:rsidR="003A492F" w:rsidRPr="008C003B">
        <w:rPr>
          <w:sz w:val="23"/>
          <w:szCs w:val="23"/>
        </w:rPr>
        <w:t>1</w:t>
      </w:r>
      <w:r w:rsidR="00EA5890" w:rsidRPr="008C003B">
        <w:rPr>
          <w:sz w:val="23"/>
          <w:szCs w:val="23"/>
        </w:rPr>
        <w:t>60</w:t>
      </w:r>
      <w:r w:rsidR="003A492F" w:rsidRPr="008C003B">
        <w:rPr>
          <w:sz w:val="23"/>
          <w:szCs w:val="23"/>
        </w:rPr>
        <w:t> </w:t>
      </w:r>
      <w:r w:rsidR="00EA5890" w:rsidRPr="008C003B">
        <w:rPr>
          <w:sz w:val="23"/>
          <w:szCs w:val="23"/>
        </w:rPr>
        <w:t>9</w:t>
      </w:r>
      <w:r w:rsidR="003A492F" w:rsidRPr="008C003B">
        <w:rPr>
          <w:sz w:val="23"/>
          <w:szCs w:val="23"/>
        </w:rPr>
        <w:t>2</w:t>
      </w:r>
      <w:r w:rsidR="00EA5890" w:rsidRPr="008C003B">
        <w:rPr>
          <w:sz w:val="23"/>
          <w:szCs w:val="23"/>
        </w:rPr>
        <w:t>3</w:t>
      </w:r>
      <w:r w:rsidR="003A492F" w:rsidRPr="008C003B">
        <w:rPr>
          <w:sz w:val="23"/>
          <w:szCs w:val="23"/>
        </w:rPr>
        <w:t xml:space="preserve">,3 </w:t>
      </w:r>
      <w:r w:rsidR="003024A2" w:rsidRPr="008C003B">
        <w:rPr>
          <w:sz w:val="23"/>
          <w:szCs w:val="23"/>
        </w:rPr>
        <w:t>тыс. руб</w:t>
      </w:r>
      <w:r w:rsidR="003A492F" w:rsidRPr="008C003B">
        <w:rPr>
          <w:sz w:val="23"/>
          <w:szCs w:val="23"/>
        </w:rPr>
        <w:t>лей</w:t>
      </w:r>
      <w:r w:rsidR="003024A2" w:rsidRPr="008C003B">
        <w:rPr>
          <w:sz w:val="23"/>
          <w:szCs w:val="23"/>
        </w:rPr>
        <w:t>, в том числе недвижимо</w:t>
      </w:r>
      <w:r w:rsidR="00EA5890" w:rsidRPr="008C003B">
        <w:rPr>
          <w:sz w:val="23"/>
          <w:szCs w:val="23"/>
        </w:rPr>
        <w:t>го</w:t>
      </w:r>
      <w:r w:rsidR="003024A2" w:rsidRPr="008C003B">
        <w:rPr>
          <w:sz w:val="23"/>
          <w:szCs w:val="23"/>
        </w:rPr>
        <w:t xml:space="preserve"> имуществ</w:t>
      </w:r>
      <w:r w:rsidR="00EA5890" w:rsidRPr="008C003B">
        <w:rPr>
          <w:sz w:val="23"/>
          <w:szCs w:val="23"/>
        </w:rPr>
        <w:t>а</w:t>
      </w:r>
      <w:r w:rsidR="003024A2" w:rsidRPr="008C003B">
        <w:rPr>
          <w:sz w:val="23"/>
          <w:szCs w:val="23"/>
        </w:rPr>
        <w:t xml:space="preserve"> на сумму </w:t>
      </w:r>
      <w:r w:rsidR="00EA5890" w:rsidRPr="008C003B">
        <w:rPr>
          <w:sz w:val="23"/>
          <w:szCs w:val="23"/>
        </w:rPr>
        <w:t>158</w:t>
      </w:r>
      <w:r w:rsidR="003A492F" w:rsidRPr="008C003B">
        <w:rPr>
          <w:sz w:val="23"/>
          <w:szCs w:val="23"/>
        </w:rPr>
        <w:t> </w:t>
      </w:r>
      <w:r w:rsidR="00EA5890" w:rsidRPr="008C003B">
        <w:rPr>
          <w:sz w:val="23"/>
          <w:szCs w:val="23"/>
        </w:rPr>
        <w:t>465</w:t>
      </w:r>
      <w:r w:rsidR="003A492F" w:rsidRPr="008C003B">
        <w:rPr>
          <w:sz w:val="23"/>
          <w:szCs w:val="23"/>
        </w:rPr>
        <w:t>,</w:t>
      </w:r>
      <w:r w:rsidR="00EA5890" w:rsidRPr="008C003B">
        <w:rPr>
          <w:sz w:val="23"/>
          <w:szCs w:val="23"/>
        </w:rPr>
        <w:t>0</w:t>
      </w:r>
      <w:r w:rsidR="003A492F" w:rsidRPr="008C003B">
        <w:rPr>
          <w:sz w:val="23"/>
          <w:szCs w:val="23"/>
        </w:rPr>
        <w:t xml:space="preserve"> </w:t>
      </w:r>
      <w:r w:rsidR="003024A2" w:rsidRPr="008C003B">
        <w:rPr>
          <w:sz w:val="23"/>
          <w:szCs w:val="23"/>
        </w:rPr>
        <w:t>тыс. руб</w:t>
      </w:r>
      <w:r w:rsidR="003A492F" w:rsidRPr="008C003B">
        <w:rPr>
          <w:sz w:val="23"/>
          <w:szCs w:val="23"/>
        </w:rPr>
        <w:t>лей</w:t>
      </w:r>
      <w:r w:rsidR="003024A2" w:rsidRPr="008C003B">
        <w:rPr>
          <w:sz w:val="23"/>
          <w:szCs w:val="23"/>
        </w:rPr>
        <w:t>, движимо</w:t>
      </w:r>
      <w:r w:rsidR="00EA5890" w:rsidRPr="008C003B">
        <w:rPr>
          <w:sz w:val="23"/>
          <w:szCs w:val="23"/>
        </w:rPr>
        <w:t>го</w:t>
      </w:r>
      <w:r w:rsidR="003024A2" w:rsidRPr="008C003B">
        <w:rPr>
          <w:sz w:val="23"/>
          <w:szCs w:val="23"/>
        </w:rPr>
        <w:t xml:space="preserve"> </w:t>
      </w:r>
      <w:r w:rsidR="003A492F" w:rsidRPr="008C003B">
        <w:rPr>
          <w:sz w:val="23"/>
          <w:szCs w:val="23"/>
        </w:rPr>
        <w:t>на сумму</w:t>
      </w:r>
      <w:r w:rsidR="003024A2" w:rsidRPr="008C003B">
        <w:rPr>
          <w:sz w:val="23"/>
          <w:szCs w:val="23"/>
        </w:rPr>
        <w:t xml:space="preserve"> </w:t>
      </w:r>
      <w:r w:rsidR="00EA5890" w:rsidRPr="008C003B">
        <w:rPr>
          <w:sz w:val="23"/>
          <w:szCs w:val="23"/>
        </w:rPr>
        <w:t>1 808,9</w:t>
      </w:r>
      <w:r w:rsidR="003A492F" w:rsidRPr="008C003B">
        <w:rPr>
          <w:sz w:val="23"/>
          <w:szCs w:val="23"/>
        </w:rPr>
        <w:t xml:space="preserve"> </w:t>
      </w:r>
      <w:r w:rsidR="003024A2" w:rsidRPr="008C003B">
        <w:rPr>
          <w:sz w:val="23"/>
          <w:szCs w:val="23"/>
        </w:rPr>
        <w:t>тыс. руб</w:t>
      </w:r>
      <w:r w:rsidR="003A492F" w:rsidRPr="008C003B">
        <w:rPr>
          <w:sz w:val="23"/>
          <w:szCs w:val="23"/>
        </w:rPr>
        <w:t>лей</w:t>
      </w:r>
      <w:r w:rsidR="00EA5890" w:rsidRPr="008C003B">
        <w:rPr>
          <w:sz w:val="23"/>
          <w:szCs w:val="23"/>
        </w:rPr>
        <w:t xml:space="preserve"> и непроизведенных активов на сумму 649,4 тыс. рублей</w:t>
      </w:r>
      <w:r w:rsidR="003024A2" w:rsidRPr="008C003B">
        <w:rPr>
          <w:sz w:val="23"/>
          <w:szCs w:val="23"/>
        </w:rPr>
        <w:t>.</w:t>
      </w:r>
      <w:r w:rsidR="003024A2">
        <w:rPr>
          <w:sz w:val="23"/>
          <w:szCs w:val="23"/>
        </w:rPr>
        <w:t xml:space="preserve"> </w:t>
      </w:r>
    </w:p>
    <w:p w:rsidR="003A492F" w:rsidRDefault="000575F2" w:rsidP="000575F2">
      <w:pPr>
        <w:pStyle w:val="Default"/>
        <w:jc w:val="both"/>
        <w:rPr>
          <w:sz w:val="23"/>
          <w:szCs w:val="23"/>
        </w:rPr>
      </w:pPr>
      <w:r>
        <w:t xml:space="preserve">      </w:t>
      </w:r>
      <w:r w:rsidR="004248A8">
        <w:t xml:space="preserve">    </w:t>
      </w:r>
      <w:r w:rsidR="003A492F">
        <w:rPr>
          <w:sz w:val="23"/>
          <w:szCs w:val="23"/>
        </w:rPr>
        <w:t xml:space="preserve">При проверке соответствия данных бюджетного учета данным </w:t>
      </w:r>
      <w:r w:rsidR="00E43E9E">
        <w:rPr>
          <w:sz w:val="23"/>
          <w:szCs w:val="23"/>
        </w:rPr>
        <w:t>Р</w:t>
      </w:r>
      <w:r w:rsidR="003A492F">
        <w:rPr>
          <w:sz w:val="23"/>
          <w:szCs w:val="23"/>
        </w:rPr>
        <w:t>еестра муниципального имущества</w:t>
      </w:r>
      <w:r w:rsidR="003167FF">
        <w:rPr>
          <w:sz w:val="23"/>
          <w:szCs w:val="23"/>
        </w:rPr>
        <w:t xml:space="preserve"> установлено следующее</w:t>
      </w:r>
      <w:r w:rsidR="003A492F">
        <w:rPr>
          <w:sz w:val="23"/>
          <w:szCs w:val="23"/>
        </w:rPr>
        <w:t xml:space="preserve">: </w:t>
      </w:r>
    </w:p>
    <w:p w:rsidR="000207FB" w:rsidRDefault="004248A8" w:rsidP="00550AE0">
      <w:pPr>
        <w:tabs>
          <w:tab w:val="left" w:pos="7938"/>
        </w:tabs>
        <w:autoSpaceDE w:val="0"/>
        <w:autoSpaceDN w:val="0"/>
        <w:adjustRightInd w:val="0"/>
      </w:pPr>
      <w:r>
        <w:rPr>
          <w:rFonts w:eastAsiaTheme="minorHAnsi"/>
          <w:szCs w:val="28"/>
        </w:rPr>
        <w:lastRenderedPageBreak/>
        <w:t xml:space="preserve"> </w:t>
      </w:r>
      <w:r w:rsidR="00E91572">
        <w:t xml:space="preserve">      </w:t>
      </w:r>
    </w:p>
    <w:p w:rsidR="00EF33C9" w:rsidRDefault="00550AE0" w:rsidP="0020232D">
      <w:pPr>
        <w:tabs>
          <w:tab w:val="left" w:pos="7875"/>
        </w:tabs>
      </w:pPr>
      <w:r>
        <w:t>1</w:t>
      </w:r>
      <w:r w:rsidR="00E91572">
        <w:t xml:space="preserve">. </w:t>
      </w:r>
      <w:r w:rsidR="00E91572">
        <w:rPr>
          <w:sz w:val="23"/>
          <w:szCs w:val="23"/>
        </w:rPr>
        <w:t xml:space="preserve">Выявлены случаи несоответствия стоимости объекта по </w:t>
      </w:r>
      <w:r w:rsidR="00E43E9E">
        <w:rPr>
          <w:sz w:val="23"/>
          <w:szCs w:val="23"/>
        </w:rPr>
        <w:t>Р</w:t>
      </w:r>
      <w:r w:rsidR="00E91572">
        <w:rPr>
          <w:sz w:val="23"/>
          <w:szCs w:val="23"/>
        </w:rPr>
        <w:t>еестру и по оборотной ведомости:</w:t>
      </w:r>
    </w:p>
    <w:tbl>
      <w:tblPr>
        <w:tblStyle w:val="ac"/>
        <w:tblW w:w="0" w:type="auto"/>
        <w:tblLook w:val="04A0"/>
      </w:tblPr>
      <w:tblGrid>
        <w:gridCol w:w="3379"/>
        <w:gridCol w:w="3380"/>
        <w:gridCol w:w="3380"/>
      </w:tblGrid>
      <w:tr w:rsidR="00E91572" w:rsidTr="00E91572">
        <w:tc>
          <w:tcPr>
            <w:tcW w:w="3379" w:type="dxa"/>
          </w:tcPr>
          <w:p w:rsidR="00E91572" w:rsidRDefault="00E91572" w:rsidP="00E91572">
            <w:pPr>
              <w:tabs>
                <w:tab w:val="left" w:pos="7875"/>
              </w:tabs>
              <w:jc w:val="center"/>
            </w:pPr>
            <w:r>
              <w:t>Наименование объекта</w:t>
            </w:r>
          </w:p>
        </w:tc>
        <w:tc>
          <w:tcPr>
            <w:tcW w:w="3380" w:type="dxa"/>
          </w:tcPr>
          <w:p w:rsidR="00E91572" w:rsidRDefault="00E91572" w:rsidP="00E91572">
            <w:pPr>
              <w:tabs>
                <w:tab w:val="left" w:pos="7875"/>
              </w:tabs>
              <w:jc w:val="center"/>
            </w:pPr>
            <w:r>
              <w:t>Стоимость по Реестру, тыс. рублей</w:t>
            </w:r>
          </w:p>
        </w:tc>
        <w:tc>
          <w:tcPr>
            <w:tcW w:w="3380" w:type="dxa"/>
          </w:tcPr>
          <w:p w:rsidR="00E91572" w:rsidRDefault="00E91572" w:rsidP="00E91572">
            <w:pPr>
              <w:tabs>
                <w:tab w:val="left" w:pos="7875"/>
              </w:tabs>
              <w:jc w:val="center"/>
            </w:pPr>
            <w:r>
              <w:t>Стоимость по оборотной ведомости, тыс. рублей</w:t>
            </w:r>
          </w:p>
        </w:tc>
      </w:tr>
      <w:tr w:rsidR="00E91572" w:rsidTr="00BF4229">
        <w:tc>
          <w:tcPr>
            <w:tcW w:w="3379" w:type="dxa"/>
          </w:tcPr>
          <w:p w:rsidR="00E91572" w:rsidRDefault="00EA5890" w:rsidP="0020232D">
            <w:pPr>
              <w:tabs>
                <w:tab w:val="left" w:pos="7875"/>
              </w:tabs>
            </w:pPr>
            <w:r>
              <w:t>Пятиэтажный кирпичный 60-ти квартирный жилой дом № 13</w:t>
            </w:r>
          </w:p>
        </w:tc>
        <w:tc>
          <w:tcPr>
            <w:tcW w:w="3380" w:type="dxa"/>
            <w:vAlign w:val="center"/>
          </w:tcPr>
          <w:p w:rsidR="00E91572" w:rsidRDefault="00EA5890" w:rsidP="00BF4229">
            <w:pPr>
              <w:tabs>
                <w:tab w:val="left" w:pos="7875"/>
              </w:tabs>
              <w:jc w:val="center"/>
            </w:pPr>
            <w:r>
              <w:t>30 328,1</w:t>
            </w:r>
          </w:p>
        </w:tc>
        <w:tc>
          <w:tcPr>
            <w:tcW w:w="3380" w:type="dxa"/>
            <w:vAlign w:val="center"/>
          </w:tcPr>
          <w:p w:rsidR="00E91572" w:rsidRDefault="00EA5890" w:rsidP="000207FB">
            <w:pPr>
              <w:tabs>
                <w:tab w:val="left" w:pos="7875"/>
              </w:tabs>
              <w:jc w:val="center"/>
            </w:pPr>
            <w:r>
              <w:t>0,00</w:t>
            </w:r>
          </w:p>
        </w:tc>
      </w:tr>
      <w:tr w:rsidR="00EA5890" w:rsidTr="00BF4229">
        <w:tc>
          <w:tcPr>
            <w:tcW w:w="3379" w:type="dxa"/>
          </w:tcPr>
          <w:p w:rsidR="00EA5890" w:rsidRDefault="00EA5890" w:rsidP="0020232D">
            <w:pPr>
              <w:tabs>
                <w:tab w:val="left" w:pos="7875"/>
              </w:tabs>
            </w:pPr>
            <w:r>
              <w:t xml:space="preserve">Квартира </w:t>
            </w:r>
            <w:r w:rsidRPr="00EA5890">
              <w:t>р.п. Радищев д.1 кв.505</w:t>
            </w:r>
          </w:p>
        </w:tc>
        <w:tc>
          <w:tcPr>
            <w:tcW w:w="3380" w:type="dxa"/>
            <w:vAlign w:val="center"/>
          </w:tcPr>
          <w:p w:rsidR="00EA5890" w:rsidRDefault="00F82652" w:rsidP="00BF4229">
            <w:pPr>
              <w:tabs>
                <w:tab w:val="left" w:pos="7875"/>
              </w:tabs>
              <w:jc w:val="center"/>
            </w:pPr>
            <w:r>
              <w:t>281,6</w:t>
            </w:r>
          </w:p>
        </w:tc>
        <w:tc>
          <w:tcPr>
            <w:tcW w:w="3380" w:type="dxa"/>
            <w:vAlign w:val="center"/>
          </w:tcPr>
          <w:p w:rsidR="00EA5890" w:rsidRDefault="00F82652" w:rsidP="000207FB">
            <w:pPr>
              <w:tabs>
                <w:tab w:val="left" w:pos="7875"/>
              </w:tabs>
              <w:jc w:val="center"/>
            </w:pPr>
            <w:r>
              <w:t>566,2</w:t>
            </w:r>
          </w:p>
        </w:tc>
      </w:tr>
    </w:tbl>
    <w:p w:rsidR="003C1461" w:rsidRDefault="005F49C6" w:rsidP="005F49C6">
      <w:pPr>
        <w:tabs>
          <w:tab w:val="left" w:pos="7875"/>
        </w:tabs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</w:p>
    <w:p w:rsidR="005F49C6" w:rsidRDefault="003C1461" w:rsidP="005F49C6">
      <w:pPr>
        <w:tabs>
          <w:tab w:val="left" w:pos="787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5F49C6">
        <w:rPr>
          <w:sz w:val="23"/>
          <w:szCs w:val="23"/>
        </w:rPr>
        <w:t>Таким образом, бюджетный учет не достоверно отражает стоимость муниципальной казны, данные, бухгалтерского учета и Реестра не соответствуют друг другу.</w:t>
      </w:r>
    </w:p>
    <w:p w:rsidR="009920B7" w:rsidRDefault="009920B7" w:rsidP="0020232D">
      <w:pPr>
        <w:tabs>
          <w:tab w:val="left" w:pos="7875"/>
        </w:tabs>
      </w:pPr>
    </w:p>
    <w:p w:rsidR="007A269C" w:rsidRDefault="00EA00C5" w:rsidP="0020232D">
      <w:pPr>
        <w:tabs>
          <w:tab w:val="left" w:pos="7875"/>
        </w:tabs>
      </w:pPr>
      <w:r>
        <w:t xml:space="preserve">          К проверке были представлены договора пожертвования от 28.04.2017г., от 26.06.2017г., где Радищевскому МО </w:t>
      </w:r>
      <w:r w:rsidR="007A269C">
        <w:t xml:space="preserve">в собственность </w:t>
      </w:r>
      <w:r>
        <w:t>безвозмездно передан</w:t>
      </w:r>
      <w:r w:rsidR="007A269C">
        <w:t>о</w:t>
      </w:r>
      <w:r>
        <w:t xml:space="preserve"> </w:t>
      </w:r>
      <w:r w:rsidR="00857938">
        <w:t xml:space="preserve">следующее </w:t>
      </w:r>
      <w:r w:rsidR="007A269C">
        <w:t>недвижимое имущество:</w:t>
      </w:r>
    </w:p>
    <w:p w:rsidR="006B09DC" w:rsidRDefault="007A269C" w:rsidP="0020232D">
      <w:pPr>
        <w:tabs>
          <w:tab w:val="left" w:pos="7875"/>
        </w:tabs>
      </w:pPr>
      <w:r>
        <w:t>- квартира, р.п. Радищев, д. 2, кв. 320</w:t>
      </w:r>
      <w:r w:rsidR="0018461B">
        <w:t>, кадастровой стоимостью 336,3 тыс. рублей</w:t>
      </w:r>
      <w:r>
        <w:t>;</w:t>
      </w:r>
    </w:p>
    <w:p w:rsidR="00C46757" w:rsidRDefault="007A269C" w:rsidP="0020232D">
      <w:pPr>
        <w:tabs>
          <w:tab w:val="left" w:pos="7875"/>
        </w:tabs>
      </w:pPr>
      <w:r>
        <w:t>- квартира, р.п. Радищев, д. 1, к</w:t>
      </w:r>
      <w:r w:rsidR="005F49C6">
        <w:t>в</w:t>
      </w:r>
      <w:r>
        <w:t>. 215</w:t>
      </w:r>
      <w:r w:rsidR="0018461B">
        <w:t>, кадастровой стоимостью 336,3 тыс. рублей</w:t>
      </w:r>
      <w:r>
        <w:t xml:space="preserve">. </w:t>
      </w:r>
      <w:r w:rsidR="005F49C6">
        <w:t>Однако квартиры к учету не приняты.</w:t>
      </w:r>
    </w:p>
    <w:p w:rsidR="00C46757" w:rsidRDefault="00E51DA1" w:rsidP="0020232D">
      <w:pPr>
        <w:tabs>
          <w:tab w:val="left" w:pos="7875"/>
        </w:tabs>
      </w:pPr>
      <w:r>
        <w:t xml:space="preserve">           </w:t>
      </w:r>
      <w:r w:rsidR="00E42982" w:rsidRPr="00E51DA1">
        <w:t>Согласно представленным документам (договор</w:t>
      </w:r>
      <w:r>
        <w:t>а</w:t>
      </w:r>
      <w:r w:rsidRPr="00E51DA1">
        <w:t xml:space="preserve"> № 112 от 20.10.2017г; выписки из Единого государственного реестра от 31.10.2017г.) </w:t>
      </w:r>
      <w:r>
        <w:t xml:space="preserve">квартира по адресу: р.п. Радищев, д. 11, кв. 34 передана в собственность граждан. </w:t>
      </w:r>
      <w:r w:rsidR="00136ADC">
        <w:t>В тоже время</w:t>
      </w:r>
      <w:r>
        <w:t xml:space="preserve"> данное имущество числится как на балансе </w:t>
      </w:r>
      <w:r w:rsidR="005F49C6" w:rsidRPr="00E51DA1">
        <w:t xml:space="preserve"> счет</w:t>
      </w:r>
      <w:r>
        <w:t>а</w:t>
      </w:r>
      <w:r w:rsidR="005F49C6" w:rsidRPr="00E51DA1">
        <w:t xml:space="preserve"> </w:t>
      </w:r>
      <w:r w:rsidR="005F49C6" w:rsidRPr="00E51DA1">
        <w:rPr>
          <w:sz w:val="23"/>
          <w:szCs w:val="23"/>
        </w:rPr>
        <w:t xml:space="preserve">108.00 </w:t>
      </w:r>
      <w:r w:rsidR="005F49C6" w:rsidRPr="00E51DA1">
        <w:rPr>
          <w:rFonts w:eastAsiaTheme="minorHAnsi"/>
          <w:szCs w:val="28"/>
        </w:rPr>
        <w:t>«</w:t>
      </w:r>
      <w:r w:rsidR="005F49C6" w:rsidRPr="00E51DA1">
        <w:rPr>
          <w:sz w:val="23"/>
          <w:szCs w:val="23"/>
        </w:rPr>
        <w:t>Нефинансовые активы имущества казны»</w:t>
      </w:r>
      <w:r>
        <w:rPr>
          <w:sz w:val="23"/>
          <w:szCs w:val="23"/>
        </w:rPr>
        <w:t>, так</w:t>
      </w:r>
      <w:r w:rsidR="004E4C56" w:rsidRPr="00E51DA1">
        <w:rPr>
          <w:sz w:val="23"/>
          <w:szCs w:val="23"/>
        </w:rPr>
        <w:t xml:space="preserve"> и в Реестре муниципального имущества Радищевского ГП</w:t>
      </w:r>
      <w:r>
        <w:rPr>
          <w:sz w:val="23"/>
          <w:szCs w:val="23"/>
        </w:rPr>
        <w:t>.</w:t>
      </w:r>
      <w:r w:rsidR="004E4C56">
        <w:rPr>
          <w:sz w:val="23"/>
          <w:szCs w:val="23"/>
        </w:rPr>
        <w:t xml:space="preserve"> </w:t>
      </w:r>
    </w:p>
    <w:p w:rsidR="00C46757" w:rsidRDefault="002322A7" w:rsidP="0020232D">
      <w:pPr>
        <w:tabs>
          <w:tab w:val="left" w:pos="7875"/>
        </w:tabs>
      </w:pPr>
      <w:r>
        <w:t xml:space="preserve">           Необходимо так же отметить, что  в оборотно-сальдовой ведомости по счету 108.51 «Недвижимое имущество, составляющ</w:t>
      </w:r>
      <w:r w:rsidR="0018112B">
        <w:t>е</w:t>
      </w:r>
      <w:r>
        <w:t>е казну</w:t>
      </w:r>
      <w:r w:rsidR="002A16CA">
        <w:t xml:space="preserve">» числится два земельных участка общей балансовой стоимостью 213,8 тыс. рублей. Вместе с тем п. 144 </w:t>
      </w:r>
      <w:r w:rsidR="004D1507">
        <w:t>И</w:t>
      </w:r>
      <w:r w:rsidR="002A16CA">
        <w:t xml:space="preserve">нструкции 157н закреплено, </w:t>
      </w:r>
      <w:r w:rsidR="004D1507">
        <w:t>что</w:t>
      </w:r>
      <w:r w:rsidR="002A16CA">
        <w:t xml:space="preserve"> объекты </w:t>
      </w:r>
      <w:r w:rsidR="004D1507">
        <w:t>н</w:t>
      </w:r>
      <w:r w:rsidR="002A16CA">
        <w:t>е</w:t>
      </w:r>
      <w:r w:rsidR="004D1507">
        <w:t>произведенн</w:t>
      </w:r>
      <w:r w:rsidR="002A16CA">
        <w:t>ы</w:t>
      </w:r>
      <w:r w:rsidR="004D1507">
        <w:t>х</w:t>
      </w:r>
      <w:r w:rsidR="002A16CA">
        <w:t xml:space="preserve"> актив</w:t>
      </w:r>
      <w:r w:rsidR="004D1507">
        <w:t>ов</w:t>
      </w:r>
      <w:r w:rsidR="002A16CA">
        <w:t>, составляющи</w:t>
      </w:r>
      <w:r w:rsidR="004D1507">
        <w:t>х</w:t>
      </w:r>
      <w:r w:rsidR="002A16CA">
        <w:t xml:space="preserve"> казну</w:t>
      </w:r>
      <w:r w:rsidR="004D1507">
        <w:t xml:space="preserve">, </w:t>
      </w:r>
      <w:r w:rsidR="002A16CA">
        <w:t>уч</w:t>
      </w:r>
      <w:r w:rsidR="004D1507">
        <w:t>итываются по счету 108.55.</w:t>
      </w:r>
    </w:p>
    <w:p w:rsidR="006466AA" w:rsidRDefault="00D55979" w:rsidP="006466AA">
      <w:pPr>
        <w:autoSpaceDE w:val="0"/>
        <w:autoSpaceDN w:val="0"/>
        <w:adjustRightInd w:val="0"/>
      </w:pPr>
      <w:r>
        <w:t xml:space="preserve">           На балансе муниципальной</w:t>
      </w:r>
      <w:r w:rsidR="00CC3968">
        <w:t xml:space="preserve"> </w:t>
      </w:r>
      <w:r w:rsidR="005338D3">
        <w:t>казн</w:t>
      </w:r>
      <w:r>
        <w:t xml:space="preserve">ы </w:t>
      </w:r>
      <w:r w:rsidR="006466AA">
        <w:t xml:space="preserve">и в Реестре муниципального имущества </w:t>
      </w:r>
      <w:r>
        <w:t>Радищевского ГП</w:t>
      </w:r>
      <w:r w:rsidR="005338D3">
        <w:t xml:space="preserve"> </w:t>
      </w:r>
      <w:r w:rsidR="003E24E4">
        <w:t>числится</w:t>
      </w:r>
      <w:r w:rsidR="005338D3">
        <w:t xml:space="preserve"> недвижимое имущество </w:t>
      </w:r>
      <w:r>
        <w:t xml:space="preserve">- </w:t>
      </w:r>
      <w:r w:rsidR="005338D3">
        <w:t>пятиэтажный кирпичный 60-ти квартирный жилой дом</w:t>
      </w:r>
      <w:r>
        <w:t xml:space="preserve"> по адресу р.п. Радищев, д. 13.</w:t>
      </w:r>
      <w:r w:rsidR="005338D3">
        <w:t xml:space="preserve"> </w:t>
      </w:r>
    </w:p>
    <w:p w:rsidR="00C46757" w:rsidRDefault="006466AA" w:rsidP="006466AA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 xml:space="preserve">           </w:t>
      </w:r>
      <w:r w:rsidR="00B00A7F" w:rsidRPr="00B00A7F">
        <w:rPr>
          <w:color w:val="000000"/>
          <w:shd w:val="clear" w:color="auto" w:fill="FFFFFF"/>
        </w:rPr>
        <w:t>В соответствии со статьей 36 Жилищного кодекса</w:t>
      </w:r>
      <w:r w:rsidR="00B00A7F">
        <w:rPr>
          <w:color w:val="000000"/>
          <w:shd w:val="clear" w:color="auto" w:fill="FFFFFF"/>
        </w:rPr>
        <w:t xml:space="preserve"> РФ</w:t>
      </w:r>
      <w:r>
        <w:rPr>
          <w:color w:val="000000"/>
          <w:shd w:val="clear" w:color="auto" w:fill="FFFFFF"/>
        </w:rPr>
        <w:t>, пунктом 2</w:t>
      </w:r>
      <w:r w:rsidR="00B00A7F" w:rsidRPr="00B00A7F">
        <w:rPr>
          <w:color w:val="000000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>Правил содержания общего имущества в многоквартирном доме, утвержденных Постановлением Правительства Российской Федерации от 13 августа 2006 г</w:t>
      </w:r>
      <w:r w:rsidR="003E24E4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№ 491 </w:t>
      </w:r>
      <w:r w:rsidR="00B00A7F" w:rsidRPr="00B00A7F">
        <w:rPr>
          <w:color w:val="000000"/>
          <w:shd w:val="clear" w:color="auto" w:fill="FFFFFF"/>
        </w:rPr>
        <w:t>многоквартирный дом, в котором помещения принадлежат двум и более различным собственникам, не может считаться принадлежащим одному лицу. Общее имущество в таких многоквартирных домах находится в общей </w:t>
      </w:r>
      <w:r w:rsidR="00B00A7F">
        <w:rPr>
          <w:color w:val="000000"/>
          <w:shd w:val="clear" w:color="auto" w:fill="FFFFFF"/>
        </w:rPr>
        <w:t xml:space="preserve">долевой собственности </w:t>
      </w:r>
      <w:r w:rsidR="00B00A7F" w:rsidRPr="00B00A7F">
        <w:rPr>
          <w:color w:val="000000"/>
          <w:shd w:val="clear" w:color="auto" w:fill="FFFFFF"/>
        </w:rPr>
        <w:t xml:space="preserve">всех собственников помещений. Таким образом, учет многоквартирного дома, помещения в котором принадлежат двум и более различным собственникам, в </w:t>
      </w:r>
      <w:r w:rsidR="008C003B">
        <w:rPr>
          <w:color w:val="000000"/>
          <w:shd w:val="clear" w:color="auto" w:fill="FFFFFF"/>
        </w:rPr>
        <w:t>Р</w:t>
      </w:r>
      <w:r w:rsidR="00B00A7F" w:rsidRPr="00B00A7F">
        <w:rPr>
          <w:color w:val="000000"/>
          <w:shd w:val="clear" w:color="auto" w:fill="FFFFFF"/>
        </w:rPr>
        <w:t>еестре муниципального имущества является неправомерным и такие многоквартирные дома подлежат списанию со счетов </w:t>
      </w:r>
      <w:r w:rsidR="00B00A7F">
        <w:rPr>
          <w:color w:val="000000"/>
          <w:shd w:val="clear" w:color="auto" w:fill="FFFFFF"/>
        </w:rPr>
        <w:t>бухгалтерского учета и</w:t>
      </w:r>
      <w:r w:rsidR="00B00A7F" w:rsidRPr="00B00A7F">
        <w:rPr>
          <w:color w:val="000000"/>
          <w:shd w:val="clear" w:color="auto" w:fill="FFFFFF"/>
        </w:rPr>
        <w:t xml:space="preserve"> исключению из </w:t>
      </w:r>
      <w:r>
        <w:rPr>
          <w:color w:val="000000"/>
          <w:shd w:val="clear" w:color="auto" w:fill="FFFFFF"/>
        </w:rPr>
        <w:t>Р</w:t>
      </w:r>
      <w:r w:rsidR="00B00A7F" w:rsidRPr="00B00A7F">
        <w:rPr>
          <w:color w:val="000000"/>
          <w:shd w:val="clear" w:color="auto" w:fill="FFFFFF"/>
        </w:rPr>
        <w:t>еестра муниципального имущества.</w:t>
      </w:r>
    </w:p>
    <w:p w:rsidR="00E52839" w:rsidRDefault="00965B2D" w:rsidP="00965B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color w:val="000000"/>
          <w:shd w:val="clear" w:color="auto" w:fill="FFFFFF"/>
        </w:rPr>
        <w:t xml:space="preserve">           </w:t>
      </w:r>
      <w:r w:rsidR="003111E8">
        <w:rPr>
          <w:sz w:val="23"/>
          <w:szCs w:val="23"/>
        </w:rPr>
        <w:t>Общие правила проведения инвентаризации в организациях установлены Приказом Минфина России от 13.06.1995г. № 49 «Об утверждении Методических указаний по инвентаризации имущества и финансовых обязательств»</w:t>
      </w:r>
      <w:r w:rsidR="00CD4E99">
        <w:rPr>
          <w:sz w:val="23"/>
          <w:szCs w:val="23"/>
        </w:rPr>
        <w:t xml:space="preserve"> (далее - приказ</w:t>
      </w:r>
      <w:r w:rsidR="00CD4E99" w:rsidRPr="00CD4E99">
        <w:rPr>
          <w:sz w:val="23"/>
          <w:szCs w:val="23"/>
        </w:rPr>
        <w:t xml:space="preserve"> </w:t>
      </w:r>
      <w:r w:rsidR="00CD4E99">
        <w:rPr>
          <w:sz w:val="23"/>
          <w:szCs w:val="23"/>
        </w:rPr>
        <w:t>от 13.06.1995г. № 49)</w:t>
      </w:r>
      <w:r w:rsidR="00E52839">
        <w:rPr>
          <w:sz w:val="23"/>
          <w:szCs w:val="23"/>
        </w:rPr>
        <w:t>, где и</w:t>
      </w:r>
      <w:r w:rsidR="00E52839">
        <w:rPr>
          <w:rFonts w:eastAsiaTheme="minorHAnsi"/>
          <w:sz w:val="22"/>
          <w:szCs w:val="22"/>
          <w:lang w:eastAsia="en-US"/>
        </w:rPr>
        <w:t>нвентаризации подлежит все имущество организации независимо от его местонахождения и все виды финансовых обязательств.</w:t>
      </w:r>
    </w:p>
    <w:p w:rsidR="00EF33C9" w:rsidRDefault="00E52839" w:rsidP="00E52839">
      <w:pPr>
        <w:tabs>
          <w:tab w:val="left" w:pos="7875"/>
        </w:tabs>
      </w:pPr>
      <w:r>
        <w:rPr>
          <w:sz w:val="23"/>
          <w:szCs w:val="23"/>
        </w:rPr>
        <w:t xml:space="preserve">       </w:t>
      </w:r>
      <w:r w:rsidR="004248A8">
        <w:rPr>
          <w:sz w:val="23"/>
          <w:szCs w:val="23"/>
        </w:rPr>
        <w:t xml:space="preserve">   </w:t>
      </w:r>
      <w:r>
        <w:rPr>
          <w:sz w:val="23"/>
          <w:szCs w:val="23"/>
        </w:rPr>
        <w:t>В</w:t>
      </w:r>
      <w:r w:rsidR="003111E8">
        <w:rPr>
          <w:sz w:val="23"/>
          <w:szCs w:val="23"/>
        </w:rPr>
        <w:t xml:space="preserve"> Положени</w:t>
      </w:r>
      <w:r>
        <w:rPr>
          <w:sz w:val="23"/>
          <w:szCs w:val="23"/>
        </w:rPr>
        <w:t>и</w:t>
      </w:r>
      <w:r w:rsidR="003111E8">
        <w:rPr>
          <w:sz w:val="23"/>
          <w:szCs w:val="23"/>
        </w:rPr>
        <w:t xml:space="preserve"> об учетной политики, утвержденно</w:t>
      </w:r>
      <w:r>
        <w:rPr>
          <w:sz w:val="23"/>
          <w:szCs w:val="23"/>
        </w:rPr>
        <w:t>м</w:t>
      </w:r>
      <w:r w:rsidR="003111E8">
        <w:rPr>
          <w:sz w:val="23"/>
          <w:szCs w:val="23"/>
        </w:rPr>
        <w:t xml:space="preserve"> распоряжением администрации </w:t>
      </w:r>
      <w:r w:rsidR="00EB3EEF">
        <w:rPr>
          <w:sz w:val="23"/>
          <w:szCs w:val="23"/>
        </w:rPr>
        <w:t>Радищев</w:t>
      </w:r>
      <w:r w:rsidR="003111E8">
        <w:rPr>
          <w:sz w:val="23"/>
          <w:szCs w:val="23"/>
        </w:rPr>
        <w:t xml:space="preserve">ского </w:t>
      </w:r>
      <w:r w:rsidR="00EB3EEF">
        <w:rPr>
          <w:sz w:val="23"/>
          <w:szCs w:val="23"/>
        </w:rPr>
        <w:t>Г</w:t>
      </w:r>
      <w:r w:rsidR="003111E8">
        <w:rPr>
          <w:sz w:val="23"/>
          <w:szCs w:val="23"/>
        </w:rPr>
        <w:t>П от 04.03.201</w:t>
      </w:r>
      <w:r w:rsidR="00EB3EEF">
        <w:rPr>
          <w:sz w:val="23"/>
          <w:szCs w:val="23"/>
        </w:rPr>
        <w:t>5</w:t>
      </w:r>
      <w:r w:rsidR="003111E8">
        <w:rPr>
          <w:sz w:val="23"/>
          <w:szCs w:val="23"/>
        </w:rPr>
        <w:t xml:space="preserve">г. № </w:t>
      </w:r>
      <w:r w:rsidR="00EB3EEF">
        <w:rPr>
          <w:sz w:val="23"/>
          <w:szCs w:val="23"/>
        </w:rPr>
        <w:t>7</w:t>
      </w:r>
      <w:r>
        <w:rPr>
          <w:sz w:val="23"/>
          <w:szCs w:val="23"/>
        </w:rPr>
        <w:t xml:space="preserve"> не закреплено проведение инвентаризации имущества казны в особом порядке</w:t>
      </w:r>
      <w:r w:rsidR="00CD4E99">
        <w:rPr>
          <w:sz w:val="23"/>
          <w:szCs w:val="23"/>
        </w:rPr>
        <w:t>.</w:t>
      </w:r>
      <w:r w:rsidR="00720AA3">
        <w:rPr>
          <w:sz w:val="23"/>
          <w:szCs w:val="23"/>
        </w:rPr>
        <w:t xml:space="preserve"> Вместе с тем в п. 4.4. </w:t>
      </w:r>
      <w:r w:rsidR="00720AA3">
        <w:t>Положения о муниципальной казне утверждено ежегодное проведение инвентаризации имущества, составляющего казну Радищевского МО по состоянию на 1 ноября текущего года.</w:t>
      </w:r>
    </w:p>
    <w:p w:rsidR="00EF33C9" w:rsidRDefault="00A5080A" w:rsidP="0020232D">
      <w:pPr>
        <w:tabs>
          <w:tab w:val="left" w:pos="7875"/>
        </w:tabs>
      </w:pPr>
      <w:r>
        <w:lastRenderedPageBreak/>
        <w:t xml:space="preserve">       </w:t>
      </w:r>
      <w:r w:rsidR="004248A8">
        <w:t xml:space="preserve">   </w:t>
      </w:r>
      <w:r>
        <w:t xml:space="preserve">В соответствии с распоряжением администрации </w:t>
      </w:r>
      <w:r w:rsidR="00EB3EEF">
        <w:t>Радищев</w:t>
      </w:r>
      <w:r>
        <w:t xml:space="preserve">ского </w:t>
      </w:r>
      <w:r w:rsidR="00EB3EEF">
        <w:t>Г</w:t>
      </w:r>
      <w:r>
        <w:t>П от 2</w:t>
      </w:r>
      <w:r w:rsidR="00EB3EEF">
        <w:t>7</w:t>
      </w:r>
      <w:r>
        <w:t xml:space="preserve">.12.2017г. № </w:t>
      </w:r>
      <w:r w:rsidR="00EB3EEF">
        <w:t>52</w:t>
      </w:r>
      <w:r w:rsidR="005C5E58">
        <w:t xml:space="preserve"> в администрации </w:t>
      </w:r>
      <w:r w:rsidR="00EB3EEF">
        <w:t xml:space="preserve">Радищевского ГП </w:t>
      </w:r>
      <w:r w:rsidR="005C5E58">
        <w:t xml:space="preserve">29.12.2017г. проведена инвентаризация </w:t>
      </w:r>
      <w:r w:rsidR="00720AA3">
        <w:t xml:space="preserve">всего </w:t>
      </w:r>
      <w:r w:rsidR="005C5E58">
        <w:t>имущества</w:t>
      </w:r>
      <w:r w:rsidR="00720AA3">
        <w:t>, в том числе и имущество казны</w:t>
      </w:r>
      <w:r w:rsidR="00753F54">
        <w:t xml:space="preserve">, что не соответствует </w:t>
      </w:r>
      <w:r w:rsidR="005C7635">
        <w:t xml:space="preserve">срокам установленным </w:t>
      </w:r>
      <w:r w:rsidR="00753F54">
        <w:t>положени</w:t>
      </w:r>
      <w:r w:rsidR="005C7635">
        <w:t>е</w:t>
      </w:r>
      <w:r w:rsidR="00753F54">
        <w:t>м нормативного правового акта Радищевского МО</w:t>
      </w:r>
      <w:r w:rsidR="000F6E45">
        <w:t>.</w:t>
      </w:r>
    </w:p>
    <w:p w:rsidR="00AF409E" w:rsidRDefault="00EE06BC" w:rsidP="00AF409E">
      <w:pPr>
        <w:rPr>
          <w:b/>
          <w:i/>
          <w:szCs w:val="28"/>
        </w:rPr>
      </w:pPr>
      <w:r>
        <w:t xml:space="preserve">      </w:t>
      </w:r>
      <w:r w:rsidR="004248A8">
        <w:t xml:space="preserve">    </w:t>
      </w:r>
      <w:r w:rsidR="00AF409E" w:rsidRPr="0098031D">
        <w:rPr>
          <w:color w:val="000000"/>
        </w:rPr>
        <w:t>По результатам проверки соблюдения установленного порядка учета муниципального имущества, в том числе бухгалтерского учета можно сделать вывод, что учет муниципального имущества, в том числе бухгалтерский ведется с нарушением требований действующего законодательства, что не дает объективной и достоверной информации о составе муниципального имущества</w:t>
      </w:r>
      <w:r w:rsidR="00AF409E">
        <w:rPr>
          <w:color w:val="000000"/>
        </w:rPr>
        <w:t xml:space="preserve"> </w:t>
      </w:r>
      <w:r w:rsidR="00AF409E">
        <w:t>Радищевского</w:t>
      </w:r>
      <w:r w:rsidR="00AF409E">
        <w:rPr>
          <w:color w:val="000000"/>
        </w:rPr>
        <w:t xml:space="preserve"> городского поселения.</w:t>
      </w:r>
    </w:p>
    <w:p w:rsidR="00EF33C9" w:rsidRDefault="00EF33C9" w:rsidP="0020232D">
      <w:pPr>
        <w:tabs>
          <w:tab w:val="left" w:pos="7875"/>
        </w:tabs>
      </w:pPr>
    </w:p>
    <w:p w:rsidR="003B5BA8" w:rsidRDefault="003B5BA8" w:rsidP="0020232D">
      <w:pPr>
        <w:tabs>
          <w:tab w:val="left" w:pos="7875"/>
        </w:tabs>
      </w:pPr>
    </w:p>
    <w:p w:rsidR="00C2366E" w:rsidRDefault="00C2366E" w:rsidP="00C2366E">
      <w:pPr>
        <w:jc w:val="center"/>
        <w:rPr>
          <w:b/>
          <w:i/>
          <w:szCs w:val="28"/>
        </w:rPr>
      </w:pPr>
      <w:r w:rsidRPr="00583BE8">
        <w:rPr>
          <w:b/>
          <w:i/>
          <w:szCs w:val="28"/>
        </w:rPr>
        <w:t>Соблюдение порядка использования имущества</w:t>
      </w:r>
    </w:p>
    <w:p w:rsidR="00EF33C9" w:rsidRDefault="00EF33C9" w:rsidP="0020232D">
      <w:pPr>
        <w:tabs>
          <w:tab w:val="left" w:pos="7875"/>
        </w:tabs>
      </w:pPr>
    </w:p>
    <w:p w:rsidR="005F00AA" w:rsidRDefault="00C513D9" w:rsidP="00427126">
      <w:r>
        <w:t xml:space="preserve">        </w:t>
      </w:r>
      <w:r w:rsidR="004248A8">
        <w:t xml:space="preserve">  </w:t>
      </w:r>
      <w:r w:rsidR="00427126">
        <w:t xml:space="preserve">Решением Думы Радищевского ГП от 30.04.2014г. № 99 </w:t>
      </w:r>
      <w:r w:rsidR="00C2366E">
        <w:t xml:space="preserve">утверждено </w:t>
      </w:r>
      <w:r w:rsidR="00427126" w:rsidRPr="0031629F">
        <w:t>П</w:t>
      </w:r>
      <w:r w:rsidR="00427126">
        <w:t>оложение о</w:t>
      </w:r>
      <w:r w:rsidR="00427126" w:rsidRPr="00EB2C87">
        <w:rPr>
          <w:bCs/>
          <w:lang w:eastAsia="ar-SA"/>
        </w:rPr>
        <w:t xml:space="preserve"> передаче в аренду, безвозмездное пользование муниципальное имущество, находящееся в муниципальной собственности Радищевского муниципального образования Нижнеилимского района</w:t>
      </w:r>
      <w:r w:rsidR="00427126">
        <w:rPr>
          <w:bCs/>
          <w:lang w:eastAsia="ar-SA"/>
        </w:rPr>
        <w:t>.</w:t>
      </w:r>
      <w:r w:rsidR="00C2366E">
        <w:t xml:space="preserve">   </w:t>
      </w:r>
    </w:p>
    <w:p w:rsidR="005F00AA" w:rsidRDefault="00C2366E" w:rsidP="005F00AA">
      <w:pPr>
        <w:tabs>
          <w:tab w:val="left" w:pos="921"/>
        </w:tabs>
      </w:pPr>
      <w:r>
        <w:t xml:space="preserve">  </w:t>
      </w:r>
      <w:r w:rsidR="005F00AA">
        <w:t xml:space="preserve">        </w:t>
      </w:r>
      <w:r w:rsidR="005F00AA" w:rsidRPr="008661BE">
        <w:t xml:space="preserve">Право муниципальной собственности </w:t>
      </w:r>
      <w:r w:rsidR="005F00AA">
        <w:t xml:space="preserve">Радищевского ГП </w:t>
      </w:r>
      <w:r w:rsidR="005F00AA" w:rsidRPr="008661BE">
        <w:t>на предоставленное в аренду имущество подтверждается свидетельств</w:t>
      </w:r>
      <w:r w:rsidR="005F00AA">
        <w:t>а</w:t>
      </w:r>
      <w:r w:rsidR="005F00AA" w:rsidRPr="008661BE">
        <w:t>м</w:t>
      </w:r>
      <w:r w:rsidR="005F00AA">
        <w:t>и</w:t>
      </w:r>
      <w:r w:rsidR="005F00AA" w:rsidRPr="008661BE">
        <w:t xml:space="preserve"> о государственной регистрации права собственности</w:t>
      </w:r>
      <w:r w:rsidR="005F00AA">
        <w:t>.</w:t>
      </w:r>
    </w:p>
    <w:p w:rsidR="005F00AA" w:rsidRPr="008661BE" w:rsidRDefault="005F00AA" w:rsidP="005F00AA">
      <w:pPr>
        <w:autoSpaceDE w:val="0"/>
        <w:autoSpaceDN w:val="0"/>
        <w:adjustRightInd w:val="0"/>
        <w:ind w:firstLine="540"/>
      </w:pPr>
      <w:r>
        <w:t xml:space="preserve"> </w:t>
      </w:r>
      <w:r w:rsidRPr="008661BE">
        <w:t>Согласно ч.</w:t>
      </w:r>
      <w:r>
        <w:t xml:space="preserve"> </w:t>
      </w:r>
      <w:r w:rsidRPr="008661BE">
        <w:t>1 ст.</w:t>
      </w:r>
      <w:r>
        <w:t xml:space="preserve"> </w:t>
      </w:r>
      <w:r w:rsidRPr="008661BE">
        <w:t xml:space="preserve">17.1 Федерального </w:t>
      </w:r>
      <w:hyperlink r:id="rId8" w:history="1">
        <w:r w:rsidRPr="008661BE">
          <w:t>закона</w:t>
        </w:r>
      </w:hyperlink>
      <w:r w:rsidRPr="008661BE">
        <w:t xml:space="preserve"> от 26.07.2006</w:t>
      </w:r>
      <w:r>
        <w:t>г.</w:t>
      </w:r>
      <w:r w:rsidRPr="008661BE">
        <w:t xml:space="preserve"> </w:t>
      </w:r>
      <w:r>
        <w:t>№</w:t>
      </w:r>
      <w:r w:rsidRPr="008661BE">
        <w:t xml:space="preserve"> 135-ФЗ "О защите конкуренции"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</w:t>
      </w:r>
      <w:r w:rsidRPr="008661BE">
        <w:rPr>
          <w:u w:val="single"/>
        </w:rPr>
        <w:t>может быть осуществлено только по результатам проведения конкурсов или аукционов на право заключения этих договоров</w:t>
      </w:r>
      <w:r w:rsidRPr="008661BE">
        <w:t>, за исключением предоставления указанных прав на такое имущество</w:t>
      </w:r>
      <w:r>
        <w:t>,</w:t>
      </w:r>
      <w:r w:rsidRPr="008661BE">
        <w:t xml:space="preserve"> в том числе на срок не более чем тридцать календарных дней в течение шести последовательных календарных месяцев (п.11). </w:t>
      </w:r>
      <w:r>
        <w:t>П</w:t>
      </w:r>
      <w:r w:rsidRPr="008661BE">
        <w:t xml:space="preserve">ри этом, предоставление указанных прав на такое имущество </w:t>
      </w:r>
      <w:r w:rsidRPr="008661BE">
        <w:rPr>
          <w:u w:val="single"/>
        </w:rPr>
        <w:t>одному лицу на совокупный срок более чем тридцать календарных дней в течение шести последовательных календарных месяцев</w:t>
      </w:r>
      <w:r w:rsidRPr="008661BE">
        <w:t xml:space="preserve"> без проведения конкурсов или аукционов запрещается.</w:t>
      </w:r>
    </w:p>
    <w:p w:rsidR="004340FF" w:rsidRDefault="00C2366E" w:rsidP="00427126">
      <w:r>
        <w:t xml:space="preserve">   </w:t>
      </w:r>
      <w:r w:rsidR="004248A8">
        <w:t xml:space="preserve">  </w:t>
      </w:r>
      <w:r w:rsidR="00427126">
        <w:t xml:space="preserve">   </w:t>
      </w:r>
      <w:r w:rsidR="005F00AA">
        <w:t xml:space="preserve">  </w:t>
      </w:r>
      <w:r w:rsidR="005F00AA" w:rsidRPr="001E2CAF">
        <w:t xml:space="preserve">В </w:t>
      </w:r>
      <w:r w:rsidR="005F00AA">
        <w:t>нарушение</w:t>
      </w:r>
      <w:r w:rsidR="005F00AA" w:rsidRPr="001E2CAF">
        <w:t xml:space="preserve"> </w:t>
      </w:r>
      <w:r w:rsidR="005F00AA">
        <w:t>установленного требования</w:t>
      </w:r>
      <w:r w:rsidR="005F00AA" w:rsidRPr="001E2CAF">
        <w:t xml:space="preserve">, </w:t>
      </w:r>
      <w:r w:rsidR="005F00AA" w:rsidRPr="008661BE">
        <w:t>администраци</w:t>
      </w:r>
      <w:r w:rsidR="004C05BB">
        <w:t>я</w:t>
      </w:r>
      <w:r w:rsidR="005F00AA" w:rsidRPr="008661BE">
        <w:t xml:space="preserve"> </w:t>
      </w:r>
      <w:r w:rsidR="005F00AA">
        <w:t>Радищев</w:t>
      </w:r>
      <w:r w:rsidR="005F00AA" w:rsidRPr="009620CB">
        <w:t xml:space="preserve">ского </w:t>
      </w:r>
      <w:r w:rsidR="005F00AA">
        <w:t>Г</w:t>
      </w:r>
      <w:r w:rsidR="005F00AA" w:rsidRPr="009620CB">
        <w:t>П</w:t>
      </w:r>
      <w:r w:rsidR="005F00AA" w:rsidRPr="008661BE">
        <w:t xml:space="preserve"> в проверяемом периоде</w:t>
      </w:r>
      <w:r w:rsidRPr="009620CB">
        <w:t>, начиная</w:t>
      </w:r>
      <w:r w:rsidR="004340FF">
        <w:t>:</w:t>
      </w:r>
    </w:p>
    <w:p w:rsidR="004340FF" w:rsidRDefault="004340FF" w:rsidP="00427126">
      <w:r>
        <w:t xml:space="preserve">- </w:t>
      </w:r>
      <w:r w:rsidR="00C2366E" w:rsidRPr="009620CB">
        <w:t xml:space="preserve">с </w:t>
      </w:r>
      <w:r w:rsidR="00C513D9">
        <w:t>1</w:t>
      </w:r>
      <w:r w:rsidR="00427126">
        <w:t>5</w:t>
      </w:r>
      <w:r w:rsidR="00C2366E" w:rsidRPr="009620CB">
        <w:t>.0</w:t>
      </w:r>
      <w:r w:rsidR="00427126">
        <w:t>6</w:t>
      </w:r>
      <w:r w:rsidR="00C2366E" w:rsidRPr="009620CB">
        <w:t>.201</w:t>
      </w:r>
      <w:r w:rsidR="00C513D9">
        <w:t>7</w:t>
      </w:r>
      <w:r w:rsidR="00C2366E" w:rsidRPr="009620CB">
        <w:t xml:space="preserve">г. на каждые </w:t>
      </w:r>
      <w:r w:rsidR="00C513D9">
        <w:t>30</w:t>
      </w:r>
      <w:r w:rsidR="00C2366E" w:rsidRPr="009620CB">
        <w:t xml:space="preserve"> дней заключала договоры аренды муниципального имущества с </w:t>
      </w:r>
      <w:r>
        <w:t xml:space="preserve">ООО «Теплоисток» </w:t>
      </w:r>
      <w:r w:rsidR="00F94E3A">
        <w:t>(от 2</w:t>
      </w:r>
      <w:r>
        <w:t>5.</w:t>
      </w:r>
      <w:r w:rsidR="00F94E3A">
        <w:t>0</w:t>
      </w:r>
      <w:r>
        <w:t>6</w:t>
      </w:r>
      <w:r w:rsidR="00F94E3A">
        <w:t xml:space="preserve">.2017г. № </w:t>
      </w:r>
      <w:r>
        <w:t>1</w:t>
      </w:r>
      <w:r w:rsidR="00C2366E">
        <w:t>,</w:t>
      </w:r>
      <w:r w:rsidR="00F94E3A">
        <w:t xml:space="preserve"> от 1</w:t>
      </w:r>
      <w:r>
        <w:t>4</w:t>
      </w:r>
      <w:r w:rsidR="00F94E3A">
        <w:t>.</w:t>
      </w:r>
      <w:r>
        <w:t>07</w:t>
      </w:r>
      <w:r w:rsidR="00F94E3A">
        <w:t xml:space="preserve">.2017г. № </w:t>
      </w:r>
      <w:r>
        <w:t>2</w:t>
      </w:r>
      <w:r w:rsidR="00F94E3A">
        <w:t>, от 1</w:t>
      </w:r>
      <w:r>
        <w:t>4</w:t>
      </w:r>
      <w:r w:rsidR="00F94E3A">
        <w:t>.</w:t>
      </w:r>
      <w:r>
        <w:t>08</w:t>
      </w:r>
      <w:r w:rsidR="00F94E3A">
        <w:t xml:space="preserve">.2017г. № </w:t>
      </w:r>
      <w:r>
        <w:t>3, от 13.09.2017г. № 6, от 13.10.2017г. № 9</w:t>
      </w:r>
      <w:r w:rsidR="006D3E25">
        <w:t>)</w:t>
      </w:r>
      <w:r>
        <w:t xml:space="preserve"> на предоставление во временное владение и пользование блочно-модульной котельной, механизированной на твердом топливе;</w:t>
      </w:r>
    </w:p>
    <w:p w:rsidR="00C2366E" w:rsidRDefault="004340FF" w:rsidP="00427126">
      <w:r>
        <w:t>- с 01.08.2017г. на каждые 30 дней</w:t>
      </w:r>
      <w:r w:rsidR="00C2366E">
        <w:t xml:space="preserve"> </w:t>
      </w:r>
      <w:r w:rsidRPr="009620CB">
        <w:t xml:space="preserve">заключала договоры аренды муниципального имущества с </w:t>
      </w:r>
      <w:r>
        <w:t xml:space="preserve">ООО «Теплоисток» (от 01.08.2017 № 4, от 01.10.2017г. № 7, от 31.10.2017г. № 10) на предоставление во временное владение и пользование </w:t>
      </w:r>
      <w:r w:rsidR="00EA3AF8">
        <w:t>4 объект</w:t>
      </w:r>
      <w:r w:rsidR="003E24E4">
        <w:t>ов</w:t>
      </w:r>
      <w:r w:rsidR="00EA3AF8">
        <w:t xml:space="preserve"> </w:t>
      </w:r>
      <w:r>
        <w:t>нежилы</w:t>
      </w:r>
      <w:r w:rsidR="00EA3AF8">
        <w:t>х</w:t>
      </w:r>
      <w:r>
        <w:t xml:space="preserve"> здани</w:t>
      </w:r>
      <w:r w:rsidR="00EA3AF8">
        <w:t>й</w:t>
      </w:r>
      <w:r>
        <w:t>, канализационны</w:t>
      </w:r>
      <w:r w:rsidR="003E24E4">
        <w:t>х</w:t>
      </w:r>
      <w:r>
        <w:t xml:space="preserve"> сет</w:t>
      </w:r>
      <w:r w:rsidR="003E24E4">
        <w:t>ей</w:t>
      </w:r>
      <w:r>
        <w:t>;</w:t>
      </w:r>
    </w:p>
    <w:p w:rsidR="00EA3AF8" w:rsidRDefault="00EA3AF8" w:rsidP="00427126">
      <w:r>
        <w:t xml:space="preserve">- с 01.08.2017г. на каждые 30 дней </w:t>
      </w:r>
      <w:r w:rsidRPr="009620CB">
        <w:t xml:space="preserve">заключала договоры аренды муниципального имущества с </w:t>
      </w:r>
      <w:r>
        <w:t>ООО «Теплоисток» (от 01.08.2017 № 5, от 01.10.2017г. № 8, от 31.10.2017г. № 11) на предоставление во временное владение и пользование здани</w:t>
      </w:r>
      <w:r w:rsidR="003E24E4">
        <w:t>я</w:t>
      </w:r>
      <w:r>
        <w:t xml:space="preserve"> насосной, водонапорно</w:t>
      </w:r>
      <w:r w:rsidR="003E24E4">
        <w:t>го</w:t>
      </w:r>
      <w:r>
        <w:t xml:space="preserve"> сооружени</w:t>
      </w:r>
      <w:r w:rsidR="003E24E4">
        <w:t>я</w:t>
      </w:r>
      <w:r>
        <w:t>, 3 объект</w:t>
      </w:r>
      <w:r w:rsidR="003E24E4">
        <w:t>ов</w:t>
      </w:r>
      <w:r>
        <w:t xml:space="preserve"> водозаборн</w:t>
      </w:r>
      <w:r w:rsidR="003E24E4">
        <w:t>ого</w:t>
      </w:r>
      <w:r>
        <w:t xml:space="preserve"> сооружени</w:t>
      </w:r>
      <w:r w:rsidR="003E24E4">
        <w:t>я</w:t>
      </w:r>
      <w:r>
        <w:t>, бойлерн</w:t>
      </w:r>
      <w:r w:rsidR="003E24E4">
        <w:t>ой</w:t>
      </w:r>
      <w:r>
        <w:t xml:space="preserve"> гараж, водопроводны</w:t>
      </w:r>
      <w:r w:rsidR="003E24E4">
        <w:t>х</w:t>
      </w:r>
      <w:r>
        <w:t xml:space="preserve"> сет</w:t>
      </w:r>
      <w:r w:rsidR="003E24E4">
        <w:t>ей</w:t>
      </w:r>
      <w:r>
        <w:t>;</w:t>
      </w:r>
    </w:p>
    <w:p w:rsidR="00EA3AF8" w:rsidRDefault="00EA3AF8" w:rsidP="00427126">
      <w:r>
        <w:t xml:space="preserve">- с 30.11.2017г. на каждые 30 дней </w:t>
      </w:r>
      <w:r w:rsidRPr="009620CB">
        <w:t xml:space="preserve">заключала договоры аренды муниципального имущества с </w:t>
      </w:r>
      <w:r>
        <w:t>ООО «Ресурсогенерирующей компанией» (от 30.11.2017 № 14, от 30.12.2017г. № 17) на предоставление во временное владение и пользование,</w:t>
      </w:r>
      <w:r w:rsidRPr="00EA3AF8">
        <w:t xml:space="preserve"> </w:t>
      </w:r>
      <w:r>
        <w:t>здани</w:t>
      </w:r>
      <w:r w:rsidR="003E24E4">
        <w:t>я</w:t>
      </w:r>
      <w:r>
        <w:t xml:space="preserve"> насосной, водонапорно</w:t>
      </w:r>
      <w:r w:rsidR="003E24E4">
        <w:t>го</w:t>
      </w:r>
      <w:r>
        <w:t xml:space="preserve"> сооружени</w:t>
      </w:r>
      <w:r w:rsidR="003E24E4">
        <w:t>я</w:t>
      </w:r>
      <w:r>
        <w:t>, 3 объект</w:t>
      </w:r>
      <w:r w:rsidR="003E24E4">
        <w:t>ов</w:t>
      </w:r>
      <w:r>
        <w:t xml:space="preserve"> водозаборн</w:t>
      </w:r>
      <w:r w:rsidR="003E24E4">
        <w:t>ого</w:t>
      </w:r>
      <w:r>
        <w:t xml:space="preserve"> сооружени</w:t>
      </w:r>
      <w:r w:rsidR="003E24E4">
        <w:t>я</w:t>
      </w:r>
      <w:r>
        <w:t>, бойлерн</w:t>
      </w:r>
      <w:r w:rsidR="003E24E4">
        <w:t>ой гараж, водопроводных</w:t>
      </w:r>
      <w:r>
        <w:t xml:space="preserve"> сет</w:t>
      </w:r>
      <w:r w:rsidR="003E24E4">
        <w:t>ей</w:t>
      </w:r>
      <w:r>
        <w:t>;</w:t>
      </w:r>
    </w:p>
    <w:p w:rsidR="003E24E4" w:rsidRDefault="00EA3AF8" w:rsidP="003E24E4">
      <w:r>
        <w:t xml:space="preserve">- с 30.11.2017г. на каждые 30 дней </w:t>
      </w:r>
      <w:r w:rsidRPr="009620CB">
        <w:t xml:space="preserve">заключала договоры аренды муниципального имущества с </w:t>
      </w:r>
      <w:r>
        <w:t xml:space="preserve">ООО «Ресурсогенерирующей компанией» (от 30.11.2017 № 13, от 30.12.2017г. № 16) на </w:t>
      </w:r>
      <w:r>
        <w:lastRenderedPageBreak/>
        <w:t xml:space="preserve">предоставление во временное владение и пользование </w:t>
      </w:r>
      <w:r w:rsidR="003E24E4">
        <w:t>4 объектов нежилых зданий, канализационных сетей;</w:t>
      </w:r>
    </w:p>
    <w:p w:rsidR="004340FF" w:rsidRDefault="00EA3AF8" w:rsidP="00427126">
      <w:r>
        <w:t xml:space="preserve">- с 04.12.2017г. на каждые 30 дней </w:t>
      </w:r>
      <w:r w:rsidRPr="009620CB">
        <w:t xml:space="preserve">заключала договоры аренды муниципального имущества с </w:t>
      </w:r>
      <w:r>
        <w:t>ООО «Ресурсогенерирующей компанией» (от 04.12.2017 № 15, от 03.01.2018г. № 18) на предоставление во временное владение и пользование</w:t>
      </w:r>
      <w:r w:rsidRPr="00EA3AF8">
        <w:t xml:space="preserve"> </w:t>
      </w:r>
      <w:r>
        <w:t>блочно-модульной котельной, механизированной на твердом топливе.</w:t>
      </w:r>
    </w:p>
    <w:p w:rsidR="005F00AA" w:rsidRDefault="00EA3AF8" w:rsidP="005F00AA">
      <w:r>
        <w:rPr>
          <w:sz w:val="23"/>
          <w:szCs w:val="23"/>
        </w:rPr>
        <w:t xml:space="preserve">        </w:t>
      </w:r>
      <w:r w:rsidR="00753F54">
        <w:rPr>
          <w:sz w:val="23"/>
          <w:szCs w:val="23"/>
        </w:rPr>
        <w:t xml:space="preserve">  </w:t>
      </w:r>
      <w:r w:rsidR="00965B2D">
        <w:t xml:space="preserve">По договору аренды автотранспортного средства № 2-2016 от 31.10.2016г. </w:t>
      </w:r>
      <w:r w:rsidR="007E315E">
        <w:t>заключенному с</w:t>
      </w:r>
      <w:r w:rsidR="007E315E" w:rsidRPr="007E315E">
        <w:t xml:space="preserve"> </w:t>
      </w:r>
      <w:r w:rsidR="007E315E">
        <w:t xml:space="preserve">ООО «Теплоисток» </w:t>
      </w:r>
      <w:r w:rsidR="00965B2D">
        <w:t>администраци</w:t>
      </w:r>
      <w:r w:rsidR="007E315E">
        <w:t>ей</w:t>
      </w:r>
      <w:r w:rsidR="00965B2D">
        <w:t xml:space="preserve"> </w:t>
      </w:r>
      <w:r w:rsidR="007E315E">
        <w:t>Р</w:t>
      </w:r>
      <w:r w:rsidR="00965B2D">
        <w:t>адищевского ГП переда</w:t>
      </w:r>
      <w:r w:rsidR="007E315E">
        <w:t>но</w:t>
      </w:r>
      <w:r w:rsidR="00965B2D">
        <w:t xml:space="preserve"> во </w:t>
      </w:r>
      <w:r w:rsidR="007E315E">
        <w:t>в</w:t>
      </w:r>
      <w:r w:rsidR="00965B2D">
        <w:t>ременное владение и пользование транспортное средство КАМАЗ 55111-15</w:t>
      </w:r>
      <w:r w:rsidR="007E315E">
        <w:t>, балансовой стоимостью 1 350,0 тыс. рублей, на срок аренды 5 лет с 31.10.2016г. по 30.10.2021г. Размер арендной платы в месяц составляет 11 092,5 рублей.</w:t>
      </w:r>
    </w:p>
    <w:p w:rsidR="00A24A0D" w:rsidRPr="00A24A0D" w:rsidRDefault="00A24A0D" w:rsidP="00A24A0D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753F54">
        <w:rPr>
          <w:b w:val="0"/>
          <w:sz w:val="24"/>
          <w:szCs w:val="24"/>
        </w:rPr>
        <w:t xml:space="preserve">  </w:t>
      </w:r>
      <w:r w:rsidR="00AA5498">
        <w:rPr>
          <w:b w:val="0"/>
          <w:sz w:val="24"/>
          <w:szCs w:val="24"/>
        </w:rPr>
        <w:t xml:space="preserve">Следует отметить, что договор аренды на передачу транспортного средства КАМАЗ 55111-15 заключен в соответствии с </w:t>
      </w:r>
      <w:r w:rsidR="00AA5498" w:rsidRPr="00AA5498">
        <w:rPr>
          <w:b w:val="0"/>
          <w:sz w:val="24"/>
          <w:szCs w:val="24"/>
        </w:rPr>
        <w:t>Федерально</w:t>
      </w:r>
      <w:r w:rsidR="00AA5498">
        <w:rPr>
          <w:b w:val="0"/>
          <w:sz w:val="24"/>
          <w:szCs w:val="24"/>
        </w:rPr>
        <w:t>м</w:t>
      </w:r>
      <w:r w:rsidR="00AA5498" w:rsidRPr="00AA5498">
        <w:rPr>
          <w:b w:val="0"/>
          <w:sz w:val="24"/>
          <w:szCs w:val="24"/>
        </w:rPr>
        <w:t xml:space="preserve"> </w:t>
      </w:r>
      <w:hyperlink r:id="rId9" w:history="1">
        <w:r w:rsidR="00AA5498" w:rsidRPr="00AA5498">
          <w:rPr>
            <w:b w:val="0"/>
            <w:sz w:val="24"/>
            <w:szCs w:val="24"/>
          </w:rPr>
          <w:t>закон</w:t>
        </w:r>
      </w:hyperlink>
      <w:r w:rsidR="00AA5498">
        <w:rPr>
          <w:b w:val="0"/>
          <w:sz w:val="24"/>
          <w:szCs w:val="24"/>
        </w:rPr>
        <w:t>ом</w:t>
      </w:r>
      <w:r w:rsidR="00AA5498" w:rsidRPr="00AA5498">
        <w:rPr>
          <w:b w:val="0"/>
          <w:sz w:val="24"/>
          <w:szCs w:val="24"/>
        </w:rPr>
        <w:t xml:space="preserve"> от 26.07.2006г. № 135-ФЗ "О защите конкуренции"</w:t>
      </w:r>
      <w:r w:rsidR="00AA5498">
        <w:rPr>
          <w:b w:val="0"/>
          <w:sz w:val="24"/>
          <w:szCs w:val="24"/>
        </w:rPr>
        <w:t>, т.е. по результатам проведения открытого аукциона (извещение от 17.10.2016г. № 260916/0210410/01), что подтверждается</w:t>
      </w:r>
      <w:r w:rsidRPr="00A24A0D">
        <w:rPr>
          <w:b w:val="0"/>
          <w:sz w:val="24"/>
          <w:szCs w:val="24"/>
        </w:rPr>
        <w:t xml:space="preserve"> информаци</w:t>
      </w:r>
      <w:r w:rsidR="00AA5498">
        <w:rPr>
          <w:b w:val="0"/>
          <w:sz w:val="24"/>
          <w:szCs w:val="24"/>
        </w:rPr>
        <w:t>ей</w:t>
      </w:r>
      <w:r w:rsidRPr="00A24A0D">
        <w:rPr>
          <w:b w:val="0"/>
          <w:sz w:val="24"/>
          <w:szCs w:val="24"/>
        </w:rPr>
        <w:t>, размещенной на официальном сайте РФ</w:t>
      </w:r>
      <w:r>
        <w:rPr>
          <w:b w:val="0"/>
          <w:sz w:val="24"/>
          <w:szCs w:val="24"/>
        </w:rPr>
        <w:t xml:space="preserve"> </w:t>
      </w:r>
      <w:r w:rsidRPr="00A24A0D">
        <w:rPr>
          <w:b w:val="0"/>
          <w:sz w:val="24"/>
          <w:szCs w:val="24"/>
          <w:u w:val="single"/>
          <w:lang w:val="en-US"/>
        </w:rPr>
        <w:t>torgi</w:t>
      </w:r>
      <w:r w:rsidRPr="00A24A0D">
        <w:rPr>
          <w:b w:val="0"/>
          <w:sz w:val="24"/>
          <w:szCs w:val="24"/>
          <w:u w:val="single"/>
        </w:rPr>
        <w:t>.</w:t>
      </w:r>
      <w:r w:rsidRPr="00A24A0D">
        <w:rPr>
          <w:b w:val="0"/>
          <w:sz w:val="24"/>
          <w:szCs w:val="24"/>
          <w:u w:val="single"/>
          <w:lang w:val="en-US"/>
        </w:rPr>
        <w:t>gov</w:t>
      </w:r>
      <w:r w:rsidRPr="00A24A0D">
        <w:rPr>
          <w:b w:val="0"/>
          <w:sz w:val="24"/>
          <w:szCs w:val="24"/>
          <w:u w:val="single"/>
        </w:rPr>
        <w:t>.</w:t>
      </w:r>
      <w:r w:rsidRPr="00A24A0D">
        <w:rPr>
          <w:b w:val="0"/>
          <w:sz w:val="24"/>
          <w:szCs w:val="24"/>
          <w:u w:val="single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7E315E" w:rsidRDefault="00C2366E" w:rsidP="007E315E">
      <w:pPr>
        <w:rPr>
          <w:color w:val="000000"/>
          <w:shd w:val="clear" w:color="auto" w:fill="FFFFFF"/>
        </w:rPr>
      </w:pPr>
      <w:r>
        <w:t xml:space="preserve">        </w:t>
      </w:r>
      <w:r w:rsidR="00753F54">
        <w:t xml:space="preserve">  </w:t>
      </w:r>
      <w:r w:rsidR="00AA5498">
        <w:t>КСП района отмечает</w:t>
      </w:r>
      <w:r w:rsidR="007E315E">
        <w:rPr>
          <w:sz w:val="23"/>
          <w:szCs w:val="23"/>
        </w:rPr>
        <w:t xml:space="preserve">, что имущество муниципальной казны, переданное в аренду согласно п. 381 Инструкции 157н </w:t>
      </w:r>
      <w:r w:rsidR="007E315E" w:rsidRPr="00BE0AB9">
        <w:rPr>
          <w:color w:val="000000"/>
          <w:shd w:val="clear" w:color="auto" w:fill="FFFFFF"/>
        </w:rPr>
        <w:t>отражается на забалансовом счете 25 «Имущество, переданное в возмездное пользование (аренду)»</w:t>
      </w:r>
      <w:r w:rsidR="007E315E">
        <w:rPr>
          <w:color w:val="000000"/>
          <w:shd w:val="clear" w:color="auto" w:fill="FFFFFF"/>
        </w:rPr>
        <w:t>, при этом списывать имущество, переданное в аренду со счета 108.00 «Нефинансовые активы имущества казны» не нужно.</w:t>
      </w:r>
    </w:p>
    <w:p w:rsidR="007E315E" w:rsidRDefault="007E315E" w:rsidP="007E31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Согласно оборотно-сальдовой ведомости по счету Зб 25 </w:t>
      </w:r>
      <w:r w:rsidR="003E24E4">
        <w:rPr>
          <w:color w:val="000000"/>
          <w:shd w:val="clear" w:color="auto" w:fill="FFFFFF"/>
        </w:rPr>
        <w:t>числится</w:t>
      </w:r>
      <w:r>
        <w:rPr>
          <w:color w:val="000000"/>
          <w:shd w:val="clear" w:color="auto" w:fill="FFFFFF"/>
        </w:rPr>
        <w:t xml:space="preserve"> только блочно-модульная котельная, переданная в аренду.</w:t>
      </w:r>
    </w:p>
    <w:p w:rsidR="00B65B0C" w:rsidRDefault="00B65B0C" w:rsidP="007E315E">
      <w:r>
        <w:t xml:space="preserve">         </w:t>
      </w:r>
      <w:r w:rsidR="00E66A65">
        <w:t>По данным администрации Радищевского ГП</w:t>
      </w:r>
      <w:r>
        <w:t xml:space="preserve"> на 31.12.2017г.:</w:t>
      </w:r>
    </w:p>
    <w:p w:rsidR="003C1461" w:rsidRDefault="00B65B0C" w:rsidP="007E315E">
      <w:r>
        <w:t>- задолженность ООО «Теплоисток» составляет 611,2 тыс. рублей (по объектам теплоснабжения и автотранспортного средства КАМАЗ);</w:t>
      </w:r>
    </w:p>
    <w:p w:rsidR="00B65B0C" w:rsidRDefault="00B65B0C" w:rsidP="007E315E">
      <w:r>
        <w:t>- задолженность ООО «Ресурсогенерирующей компанией» составляет 64,9 тыс. рублей (по объектам водоснабжения).</w:t>
      </w:r>
    </w:p>
    <w:p w:rsidR="00B65B0C" w:rsidRDefault="00B65B0C" w:rsidP="00AF409E">
      <w:pPr>
        <w:tabs>
          <w:tab w:val="left" w:pos="7875"/>
        </w:tabs>
        <w:rPr>
          <w:rFonts w:eastAsiaTheme="minorHAnsi"/>
          <w:lang w:eastAsia="en-US"/>
        </w:rPr>
      </w:pPr>
    </w:p>
    <w:p w:rsidR="00AF409E" w:rsidRDefault="00AF409E" w:rsidP="00AF409E">
      <w:pPr>
        <w:tabs>
          <w:tab w:val="left" w:pos="787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Выводы:</w:t>
      </w:r>
    </w:p>
    <w:p w:rsidR="00AF409E" w:rsidRDefault="00AF409E" w:rsidP="00AF409E"/>
    <w:p w:rsidR="00AF409E" w:rsidRDefault="00AF409E" w:rsidP="00AF409E">
      <w:r w:rsidRPr="00ED3A6C">
        <w:t>В ходе проведения контрольного мероприятия установлено</w:t>
      </w:r>
      <w:r>
        <w:t xml:space="preserve"> следующее:</w:t>
      </w:r>
    </w:p>
    <w:p w:rsidR="00B65B0C" w:rsidRDefault="00B65B0C" w:rsidP="00AF409E">
      <w:pPr>
        <w:autoSpaceDE w:val="0"/>
        <w:autoSpaceDN w:val="0"/>
        <w:adjustRightInd w:val="0"/>
      </w:pPr>
    </w:p>
    <w:p w:rsidR="00C22367" w:rsidRDefault="005C7635" w:rsidP="00AF409E">
      <w:pPr>
        <w:autoSpaceDE w:val="0"/>
        <w:autoSpaceDN w:val="0"/>
        <w:adjustRightInd w:val="0"/>
      </w:pPr>
      <w:r>
        <w:t>1.</w:t>
      </w:r>
      <w:r w:rsidR="00AF409E">
        <w:t xml:space="preserve"> </w:t>
      </w:r>
      <w:r>
        <w:t>В</w:t>
      </w:r>
      <w:r w:rsidR="00AF409E">
        <w:rPr>
          <w:sz w:val="23"/>
          <w:szCs w:val="23"/>
        </w:rPr>
        <w:t xml:space="preserve"> нарушение Приказа Минэкономразвития РФ от 30.08.2011г. № 424 в Реестр </w:t>
      </w:r>
      <w:r w:rsidR="00AF409E">
        <w:t>не включены</w:t>
      </w:r>
      <w:r w:rsidR="00AF409E" w:rsidRPr="0031629F">
        <w:t xml:space="preserve"> </w:t>
      </w:r>
      <w:r w:rsidR="00AF409E">
        <w:rPr>
          <w:rFonts w:eastAsiaTheme="minorHAnsi"/>
          <w:lang w:eastAsia="en-US"/>
        </w:rPr>
        <w:t xml:space="preserve">сведения о кадастровой стоимости недвижимого имущества, </w:t>
      </w:r>
      <w:r w:rsidR="00AF409E" w:rsidRPr="0031629F">
        <w:t>сведения о балансовой стоимости имущества и начисленной амортизации (износе)</w:t>
      </w:r>
      <w:r w:rsidR="00C22367">
        <w:t>;</w:t>
      </w:r>
      <w:r w:rsidR="00AF409E" w:rsidRPr="0031629F">
        <w:t xml:space="preserve"> </w:t>
      </w:r>
    </w:p>
    <w:p w:rsidR="003B5BA8" w:rsidRDefault="005C7635" w:rsidP="00AF409E">
      <w:pPr>
        <w:autoSpaceDE w:val="0"/>
        <w:autoSpaceDN w:val="0"/>
        <w:adjustRightInd w:val="0"/>
        <w:rPr>
          <w:sz w:val="23"/>
          <w:szCs w:val="23"/>
        </w:rPr>
      </w:pPr>
      <w:r>
        <w:t>2. У</w:t>
      </w:r>
      <w:r w:rsidR="00AF409E">
        <w:rPr>
          <w:sz w:val="23"/>
          <w:szCs w:val="23"/>
        </w:rPr>
        <w:t xml:space="preserve">чет имущества </w:t>
      </w:r>
      <w:r w:rsidR="00C22367">
        <w:rPr>
          <w:sz w:val="23"/>
          <w:szCs w:val="23"/>
        </w:rPr>
        <w:t>Радищевс</w:t>
      </w:r>
      <w:r w:rsidR="00AF409E">
        <w:rPr>
          <w:sz w:val="23"/>
          <w:szCs w:val="23"/>
        </w:rPr>
        <w:t xml:space="preserve">кого </w:t>
      </w:r>
      <w:r w:rsidR="00C22367">
        <w:rPr>
          <w:sz w:val="23"/>
          <w:szCs w:val="23"/>
        </w:rPr>
        <w:t>Г</w:t>
      </w:r>
      <w:r w:rsidR="00AF409E">
        <w:rPr>
          <w:sz w:val="23"/>
          <w:szCs w:val="23"/>
        </w:rPr>
        <w:t>П, находящегося в казне ведется не в полном соответствии с требованиями</w:t>
      </w:r>
      <w:r w:rsidR="003B5BA8" w:rsidRPr="003B5BA8">
        <w:rPr>
          <w:sz w:val="23"/>
          <w:szCs w:val="23"/>
        </w:rPr>
        <w:t xml:space="preserve"> </w:t>
      </w:r>
      <w:r w:rsidR="003B5BA8">
        <w:rPr>
          <w:sz w:val="23"/>
          <w:szCs w:val="23"/>
        </w:rPr>
        <w:t>Инструкции 157н, так:</w:t>
      </w:r>
    </w:p>
    <w:p w:rsidR="00AF409E" w:rsidRDefault="005C7635" w:rsidP="00AF409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sz w:val="23"/>
          <w:szCs w:val="23"/>
        </w:rPr>
        <w:t>- в</w:t>
      </w:r>
      <w:r w:rsidR="00AF409E">
        <w:rPr>
          <w:sz w:val="23"/>
          <w:szCs w:val="23"/>
        </w:rPr>
        <w:t xml:space="preserve"> нарушение </w:t>
      </w:r>
      <w:r w:rsidR="00C22367">
        <w:rPr>
          <w:sz w:val="23"/>
          <w:szCs w:val="23"/>
        </w:rPr>
        <w:t xml:space="preserve">п. 144 </w:t>
      </w:r>
      <w:r w:rsidR="003B5BA8">
        <w:rPr>
          <w:sz w:val="23"/>
          <w:szCs w:val="23"/>
        </w:rPr>
        <w:t xml:space="preserve">два </w:t>
      </w:r>
      <w:r w:rsidR="00C22367">
        <w:rPr>
          <w:sz w:val="23"/>
          <w:szCs w:val="23"/>
        </w:rPr>
        <w:t>земельны</w:t>
      </w:r>
      <w:r w:rsidR="003B5BA8">
        <w:rPr>
          <w:sz w:val="23"/>
          <w:szCs w:val="23"/>
        </w:rPr>
        <w:t>х</w:t>
      </w:r>
      <w:r w:rsidR="00C22367">
        <w:rPr>
          <w:sz w:val="23"/>
          <w:szCs w:val="23"/>
        </w:rPr>
        <w:t xml:space="preserve"> участк</w:t>
      </w:r>
      <w:r w:rsidR="003B5BA8">
        <w:rPr>
          <w:sz w:val="23"/>
          <w:szCs w:val="23"/>
        </w:rPr>
        <w:t>а</w:t>
      </w:r>
      <w:r w:rsidR="00C22367">
        <w:rPr>
          <w:sz w:val="23"/>
          <w:szCs w:val="23"/>
        </w:rPr>
        <w:t xml:space="preserve"> учитыва</w:t>
      </w:r>
      <w:r w:rsidR="003B5BA8">
        <w:rPr>
          <w:sz w:val="23"/>
          <w:szCs w:val="23"/>
        </w:rPr>
        <w:t>ю</w:t>
      </w:r>
      <w:r w:rsidR="00C22367">
        <w:rPr>
          <w:sz w:val="23"/>
          <w:szCs w:val="23"/>
        </w:rPr>
        <w:t xml:space="preserve">тся </w:t>
      </w:r>
      <w:r w:rsidR="003B5BA8">
        <w:rPr>
          <w:sz w:val="23"/>
          <w:szCs w:val="23"/>
        </w:rPr>
        <w:t xml:space="preserve">не </w:t>
      </w:r>
      <w:r w:rsidR="00C22367">
        <w:rPr>
          <w:sz w:val="23"/>
          <w:szCs w:val="23"/>
        </w:rPr>
        <w:t>по счету 108.55</w:t>
      </w:r>
      <w:r w:rsidR="00C22367" w:rsidRPr="00C22367">
        <w:rPr>
          <w:sz w:val="23"/>
          <w:szCs w:val="23"/>
        </w:rPr>
        <w:t xml:space="preserve"> </w:t>
      </w:r>
      <w:r w:rsidR="00C22367">
        <w:rPr>
          <w:sz w:val="23"/>
          <w:szCs w:val="23"/>
        </w:rPr>
        <w:t>«Непроизведенные активы, составляющие казну»</w:t>
      </w:r>
      <w:r w:rsidR="00AF409E">
        <w:rPr>
          <w:rFonts w:eastAsiaTheme="minorHAnsi"/>
          <w:iCs/>
          <w:lang w:eastAsia="en-US"/>
        </w:rPr>
        <w:t>;</w:t>
      </w:r>
    </w:p>
    <w:p w:rsidR="003B5BA8" w:rsidRDefault="005C7635" w:rsidP="00AF409E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</w:t>
      </w:r>
      <w:r w:rsidR="003B5BA8">
        <w:rPr>
          <w:rFonts w:eastAsiaTheme="minorHAnsi"/>
          <w:iCs/>
          <w:lang w:eastAsia="en-US"/>
        </w:rPr>
        <w:t xml:space="preserve"> нарушение п. 381 имущество, переданное в аренду должно учитываться, как на </w:t>
      </w:r>
      <w:r w:rsidR="003B5BA8" w:rsidRPr="00BE0AB9">
        <w:rPr>
          <w:color w:val="000000"/>
          <w:shd w:val="clear" w:color="auto" w:fill="FFFFFF"/>
        </w:rPr>
        <w:t>счете 25 «Имущество, переданное в возмездное пользование (аренду)»</w:t>
      </w:r>
      <w:r w:rsidR="003B5BA8">
        <w:rPr>
          <w:color w:val="000000"/>
          <w:shd w:val="clear" w:color="auto" w:fill="FFFFFF"/>
        </w:rPr>
        <w:t>, так и на счете 108.00 «Нефинансовые активы имущества казны»</w:t>
      </w:r>
      <w:r>
        <w:rPr>
          <w:color w:val="000000"/>
          <w:shd w:val="clear" w:color="auto" w:fill="FFFFFF"/>
        </w:rPr>
        <w:t>.</w:t>
      </w:r>
    </w:p>
    <w:p w:rsidR="00AF409E" w:rsidRDefault="005C7635" w:rsidP="00AF409E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eastAsiaTheme="minorHAnsi"/>
          <w:iCs/>
          <w:lang w:eastAsia="en-US"/>
        </w:rPr>
        <w:t>3.</w:t>
      </w:r>
      <w:r w:rsidR="00AF409E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Б</w:t>
      </w:r>
      <w:r w:rsidR="00AF409E">
        <w:rPr>
          <w:sz w:val="23"/>
          <w:szCs w:val="23"/>
        </w:rPr>
        <w:t>юджетный учет не достоверно отражает стоимость муниципальной казны.</w:t>
      </w:r>
      <w:r w:rsidR="00AF409E" w:rsidRPr="001E0857">
        <w:rPr>
          <w:sz w:val="23"/>
          <w:szCs w:val="23"/>
        </w:rPr>
        <w:t xml:space="preserve"> </w:t>
      </w:r>
      <w:r w:rsidR="00AF409E">
        <w:rPr>
          <w:sz w:val="23"/>
          <w:szCs w:val="23"/>
        </w:rPr>
        <w:t>Выявлены случаи несоответствия стоимости объекта по Реестру и по оборотной ведомости, отсутствия в Реестре некоторых объектов, отраженных в оборотных ведомостях и, наоборот, в Реестре объекты числятся, в оборотной ведомости – нет</w:t>
      </w:r>
      <w:r>
        <w:rPr>
          <w:sz w:val="23"/>
          <w:szCs w:val="23"/>
        </w:rPr>
        <w:t>.</w:t>
      </w:r>
    </w:p>
    <w:p w:rsidR="003B5BA8" w:rsidRDefault="005C7635" w:rsidP="00AF409E">
      <w:r>
        <w:rPr>
          <w:sz w:val="23"/>
          <w:szCs w:val="23"/>
        </w:rPr>
        <w:t>4. В</w:t>
      </w:r>
      <w:r w:rsidR="00AF409E" w:rsidRPr="0098031D">
        <w:rPr>
          <w:color w:val="000000"/>
        </w:rPr>
        <w:t xml:space="preserve"> нарушение ч. 1 ст.17.1 Федерального закона от 26.07.2006г</w:t>
      </w:r>
      <w:r w:rsidR="00AF409E">
        <w:rPr>
          <w:color w:val="000000"/>
        </w:rPr>
        <w:t>.</w:t>
      </w:r>
      <w:r w:rsidR="00AF409E" w:rsidRPr="0098031D">
        <w:rPr>
          <w:color w:val="000000"/>
        </w:rPr>
        <w:t xml:space="preserve"> № 135–ФЗ «О защите конкуренции» без проведения торгов </w:t>
      </w:r>
      <w:r w:rsidR="00AF409E" w:rsidRPr="008661BE">
        <w:t xml:space="preserve">администрацией </w:t>
      </w:r>
      <w:r w:rsidR="003B5BA8">
        <w:t>Радищев</w:t>
      </w:r>
      <w:r w:rsidR="00AF409E" w:rsidRPr="008661BE">
        <w:t xml:space="preserve">ского </w:t>
      </w:r>
      <w:r w:rsidR="003B5BA8">
        <w:t>Г</w:t>
      </w:r>
      <w:r w:rsidR="00AF409E" w:rsidRPr="008661BE">
        <w:t>П</w:t>
      </w:r>
      <w:r w:rsidR="00AF409E">
        <w:t>,</w:t>
      </w:r>
      <w:r w:rsidR="00AF409E" w:rsidRPr="008661BE">
        <w:t xml:space="preserve"> ежемесячно заключались договоры аренды муниципального имущества </w:t>
      </w:r>
      <w:r w:rsidR="003B5BA8">
        <w:t>с ООО «Теплоисток»,  ООО «Ресурсогенерирующей компанией».</w:t>
      </w:r>
    </w:p>
    <w:p w:rsidR="00AF409E" w:rsidRDefault="005C7635" w:rsidP="00AF409E">
      <w:pPr>
        <w:rPr>
          <w:sz w:val="23"/>
          <w:szCs w:val="23"/>
        </w:rPr>
      </w:pPr>
      <w:r>
        <w:t>5.</w:t>
      </w:r>
      <w:r w:rsidR="00AF409E">
        <w:t xml:space="preserve"> </w:t>
      </w:r>
      <w:r>
        <w:t>В</w:t>
      </w:r>
      <w:r w:rsidR="003B5BA8">
        <w:t xml:space="preserve"> нарушение </w:t>
      </w:r>
      <w:r w:rsidR="003B5BA8">
        <w:rPr>
          <w:sz w:val="23"/>
          <w:szCs w:val="23"/>
        </w:rPr>
        <w:t xml:space="preserve">п. 4.4. </w:t>
      </w:r>
      <w:r w:rsidR="003B5BA8">
        <w:t>Положения о муниципальной казне</w:t>
      </w:r>
      <w:r w:rsidR="003B5BA8" w:rsidRPr="003B5BA8">
        <w:t xml:space="preserve"> </w:t>
      </w:r>
      <w:r w:rsidR="003B5BA8">
        <w:t>проведена инвентаризация</w:t>
      </w:r>
      <w:r w:rsidR="003B5BA8" w:rsidRPr="003B5BA8">
        <w:t xml:space="preserve"> </w:t>
      </w:r>
      <w:r w:rsidR="003B5BA8">
        <w:t>имущества казны</w:t>
      </w:r>
      <w:r w:rsidR="003B5BA8" w:rsidRPr="003B5BA8">
        <w:t xml:space="preserve"> </w:t>
      </w:r>
      <w:r w:rsidR="003B5BA8">
        <w:t>Радищевского ГП.</w:t>
      </w:r>
    </w:p>
    <w:p w:rsidR="00AF409E" w:rsidRDefault="00AF409E" w:rsidP="00AF40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409E" w:rsidRDefault="00AF409E" w:rsidP="00AF409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Рекомендации:</w:t>
      </w:r>
    </w:p>
    <w:p w:rsidR="00E66A65" w:rsidRDefault="00E66A65" w:rsidP="00E66A6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66A65" w:rsidRDefault="00E66A65" w:rsidP="00E66A6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4080A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В соответствии с Инструкцией 157н учитывать нефинансовые активы на счетах 108.00</w:t>
      </w:r>
      <w:r w:rsidRPr="000D4AC1">
        <w:rPr>
          <w:sz w:val="23"/>
          <w:szCs w:val="23"/>
        </w:rPr>
        <w:t xml:space="preserve"> </w:t>
      </w:r>
      <w:r>
        <w:rPr>
          <w:sz w:val="23"/>
          <w:szCs w:val="23"/>
        </w:rPr>
        <w:t>«Нефинансовые активы имущества казны».</w:t>
      </w:r>
    </w:p>
    <w:p w:rsidR="00AF409E" w:rsidRDefault="00AF409E" w:rsidP="00AF409E">
      <w:pPr>
        <w:pStyle w:val="a9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Учесть замечания и нарушения, изложенные в настоящем Отчете, и принять меры для устранения выявленных нарушений, в части бухгалтерского учета, ведения Реестра муниципального имущества, </w:t>
      </w:r>
      <w:r w:rsidR="003B5BA8">
        <w:t>проведения</w:t>
      </w:r>
      <w:r>
        <w:t xml:space="preserve"> инвентаризации, заключения договоров.</w:t>
      </w:r>
    </w:p>
    <w:p w:rsidR="00AF409E" w:rsidRDefault="00AF409E" w:rsidP="00AF409E">
      <w:pPr>
        <w:pStyle w:val="a9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О принятых мерах по результатам рассмотрения настоящего Отчета проинформировать Контрольно-счетную палату Нижнеилимского муниципального района в срок до </w:t>
      </w:r>
      <w:r w:rsidR="003B5BA8">
        <w:t>04</w:t>
      </w:r>
      <w:r>
        <w:t xml:space="preserve"> </w:t>
      </w:r>
      <w:r w:rsidR="003B5BA8">
        <w:t>июня</w:t>
      </w:r>
      <w:r>
        <w:t xml:space="preserve"> 2018 года.</w:t>
      </w:r>
    </w:p>
    <w:p w:rsidR="00AF409E" w:rsidRDefault="00AF409E" w:rsidP="007E315E"/>
    <w:p w:rsidR="00AF409E" w:rsidRDefault="00AF409E" w:rsidP="007E315E"/>
    <w:p w:rsidR="00AF409E" w:rsidRDefault="00AF409E" w:rsidP="007E315E"/>
    <w:p w:rsidR="00AF409E" w:rsidRDefault="00AF409E" w:rsidP="007E315E"/>
    <w:p w:rsidR="00AF409E" w:rsidRDefault="00AF409E" w:rsidP="007E315E"/>
    <w:p w:rsidR="00AF409E" w:rsidRDefault="00AF409E" w:rsidP="007E315E"/>
    <w:p w:rsidR="0020232D" w:rsidRPr="001C1213" w:rsidRDefault="000400D5" w:rsidP="0020232D">
      <w:pPr>
        <w:tabs>
          <w:tab w:val="left" w:pos="7875"/>
        </w:tabs>
      </w:pPr>
      <w:r>
        <w:t>П</w:t>
      </w:r>
      <w:r w:rsidR="0020232D">
        <w:t>редседател</w:t>
      </w:r>
      <w:r>
        <w:t>ь</w:t>
      </w:r>
      <w:r w:rsidR="0020232D" w:rsidRPr="001C1213">
        <w:t xml:space="preserve"> КСП</w:t>
      </w:r>
      <w:r w:rsidR="0020232D" w:rsidRPr="001C1213">
        <w:tab/>
        <w:t xml:space="preserve">               </w:t>
      </w:r>
    </w:p>
    <w:p w:rsidR="0020232D" w:rsidRDefault="0020232D" w:rsidP="0020232D">
      <w:r w:rsidRPr="001C1213">
        <w:t>Нижнеилимского муниципального района</w:t>
      </w:r>
      <w:r>
        <w:t xml:space="preserve">                                                         </w:t>
      </w:r>
      <w:r w:rsidR="000400D5">
        <w:t xml:space="preserve">          </w:t>
      </w:r>
      <w:r>
        <w:t xml:space="preserve"> </w:t>
      </w:r>
      <w:r w:rsidR="000400D5">
        <w:t>О</w:t>
      </w:r>
      <w:r>
        <w:t>.</w:t>
      </w:r>
      <w:r w:rsidR="000400D5">
        <w:t>Л</w:t>
      </w:r>
      <w:r>
        <w:t xml:space="preserve">. </w:t>
      </w:r>
      <w:r w:rsidR="000400D5">
        <w:t>Каверзин</w:t>
      </w:r>
    </w:p>
    <w:p w:rsidR="0020232D" w:rsidRDefault="0020232D" w:rsidP="0020232D">
      <w:pPr>
        <w:rPr>
          <w:iCs/>
          <w:color w:val="000000"/>
        </w:rPr>
      </w:pPr>
    </w:p>
    <w:sectPr w:rsidR="0020232D" w:rsidSect="009E52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0B" w:rsidRDefault="00E92E0B" w:rsidP="00511234">
      <w:r>
        <w:separator/>
      </w:r>
    </w:p>
  </w:endnote>
  <w:endnote w:type="continuationSeparator" w:id="1">
    <w:p w:rsidR="00E92E0B" w:rsidRDefault="00E92E0B" w:rsidP="005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030100">
    <w:pPr>
      <w:pStyle w:val="a5"/>
      <w:jc w:val="center"/>
    </w:pPr>
    <w:fldSimple w:instr=" PAGE   \* MERGEFORMAT ">
      <w:r w:rsidR="0024080A">
        <w:rPr>
          <w:noProof/>
        </w:rPr>
        <w:t>1</w:t>
      </w:r>
    </w:fldSimple>
  </w:p>
  <w:p w:rsidR="00B826CE" w:rsidRDefault="00B826CE" w:rsidP="00874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0B" w:rsidRDefault="00E92E0B" w:rsidP="00511234">
      <w:r>
        <w:separator/>
      </w:r>
    </w:p>
  </w:footnote>
  <w:footnote w:type="continuationSeparator" w:id="1">
    <w:p w:rsidR="00E92E0B" w:rsidRDefault="00E92E0B" w:rsidP="0051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2D"/>
    <w:rsid w:val="000031FC"/>
    <w:rsid w:val="00003CDC"/>
    <w:rsid w:val="000058FA"/>
    <w:rsid w:val="00006751"/>
    <w:rsid w:val="00013164"/>
    <w:rsid w:val="00016C28"/>
    <w:rsid w:val="000207FB"/>
    <w:rsid w:val="000241B7"/>
    <w:rsid w:val="000268AA"/>
    <w:rsid w:val="000275BC"/>
    <w:rsid w:val="00030100"/>
    <w:rsid w:val="00030E54"/>
    <w:rsid w:val="00031A1A"/>
    <w:rsid w:val="00037E39"/>
    <w:rsid w:val="000400D5"/>
    <w:rsid w:val="0004101E"/>
    <w:rsid w:val="00041C41"/>
    <w:rsid w:val="00041EF2"/>
    <w:rsid w:val="00045537"/>
    <w:rsid w:val="000457DC"/>
    <w:rsid w:val="0005691C"/>
    <w:rsid w:val="000575F2"/>
    <w:rsid w:val="00070969"/>
    <w:rsid w:val="00081DD7"/>
    <w:rsid w:val="00084D56"/>
    <w:rsid w:val="00085BDE"/>
    <w:rsid w:val="00093ABA"/>
    <w:rsid w:val="000A1918"/>
    <w:rsid w:val="000A442B"/>
    <w:rsid w:val="000A7DF6"/>
    <w:rsid w:val="000B2B08"/>
    <w:rsid w:val="000B3560"/>
    <w:rsid w:val="000B430D"/>
    <w:rsid w:val="000C09FE"/>
    <w:rsid w:val="000C277B"/>
    <w:rsid w:val="000D6A89"/>
    <w:rsid w:val="000E2B3E"/>
    <w:rsid w:val="000E695A"/>
    <w:rsid w:val="000F038D"/>
    <w:rsid w:val="000F2247"/>
    <w:rsid w:val="000F2967"/>
    <w:rsid w:val="000F4517"/>
    <w:rsid w:val="000F6E45"/>
    <w:rsid w:val="00100F27"/>
    <w:rsid w:val="00105B5D"/>
    <w:rsid w:val="0010650F"/>
    <w:rsid w:val="00107364"/>
    <w:rsid w:val="00107583"/>
    <w:rsid w:val="00113659"/>
    <w:rsid w:val="00113A11"/>
    <w:rsid w:val="00116810"/>
    <w:rsid w:val="00117074"/>
    <w:rsid w:val="00130117"/>
    <w:rsid w:val="00133F8C"/>
    <w:rsid w:val="00136ADC"/>
    <w:rsid w:val="00137288"/>
    <w:rsid w:val="00137B7F"/>
    <w:rsid w:val="0014125D"/>
    <w:rsid w:val="00141593"/>
    <w:rsid w:val="001424B4"/>
    <w:rsid w:val="00153E10"/>
    <w:rsid w:val="00155A05"/>
    <w:rsid w:val="00161FA6"/>
    <w:rsid w:val="00164443"/>
    <w:rsid w:val="0016547C"/>
    <w:rsid w:val="001668A0"/>
    <w:rsid w:val="001675A3"/>
    <w:rsid w:val="001744CA"/>
    <w:rsid w:val="001752B4"/>
    <w:rsid w:val="00176FEE"/>
    <w:rsid w:val="0018112B"/>
    <w:rsid w:val="0018461B"/>
    <w:rsid w:val="0019170A"/>
    <w:rsid w:val="00196FFE"/>
    <w:rsid w:val="001A3F77"/>
    <w:rsid w:val="001A6379"/>
    <w:rsid w:val="001A7DCA"/>
    <w:rsid w:val="001B2662"/>
    <w:rsid w:val="001B303C"/>
    <w:rsid w:val="001B312A"/>
    <w:rsid w:val="001B4E96"/>
    <w:rsid w:val="001C1747"/>
    <w:rsid w:val="001C4166"/>
    <w:rsid w:val="001C709B"/>
    <w:rsid w:val="001D15F4"/>
    <w:rsid w:val="001D3BBB"/>
    <w:rsid w:val="001D4718"/>
    <w:rsid w:val="001D5466"/>
    <w:rsid w:val="001D5B24"/>
    <w:rsid w:val="001D6E31"/>
    <w:rsid w:val="001E2D01"/>
    <w:rsid w:val="001E6B77"/>
    <w:rsid w:val="001F04C1"/>
    <w:rsid w:val="001F39F5"/>
    <w:rsid w:val="001F575B"/>
    <w:rsid w:val="002014B0"/>
    <w:rsid w:val="002018D7"/>
    <w:rsid w:val="0020232D"/>
    <w:rsid w:val="00202767"/>
    <w:rsid w:val="0020443E"/>
    <w:rsid w:val="00205151"/>
    <w:rsid w:val="00205274"/>
    <w:rsid w:val="0021488B"/>
    <w:rsid w:val="0022026B"/>
    <w:rsid w:val="0022756E"/>
    <w:rsid w:val="002307D9"/>
    <w:rsid w:val="002322A7"/>
    <w:rsid w:val="002355A7"/>
    <w:rsid w:val="002404E9"/>
    <w:rsid w:val="0024080A"/>
    <w:rsid w:val="0024276C"/>
    <w:rsid w:val="00247A41"/>
    <w:rsid w:val="0025224A"/>
    <w:rsid w:val="0026051B"/>
    <w:rsid w:val="002677E1"/>
    <w:rsid w:val="0027217C"/>
    <w:rsid w:val="00273FC7"/>
    <w:rsid w:val="002760CF"/>
    <w:rsid w:val="002776EA"/>
    <w:rsid w:val="00280425"/>
    <w:rsid w:val="00280C56"/>
    <w:rsid w:val="002823D4"/>
    <w:rsid w:val="002908AC"/>
    <w:rsid w:val="002928B0"/>
    <w:rsid w:val="00293A46"/>
    <w:rsid w:val="00297EFC"/>
    <w:rsid w:val="002A0BC0"/>
    <w:rsid w:val="002A16CA"/>
    <w:rsid w:val="002A3506"/>
    <w:rsid w:val="002A3F75"/>
    <w:rsid w:val="002A6268"/>
    <w:rsid w:val="002A6803"/>
    <w:rsid w:val="002B6665"/>
    <w:rsid w:val="002B7B16"/>
    <w:rsid w:val="002C0ECF"/>
    <w:rsid w:val="002C3BAE"/>
    <w:rsid w:val="002C52AC"/>
    <w:rsid w:val="002C5999"/>
    <w:rsid w:val="002C5FB3"/>
    <w:rsid w:val="002C7214"/>
    <w:rsid w:val="002D02E1"/>
    <w:rsid w:val="002D6EAB"/>
    <w:rsid w:val="002E3872"/>
    <w:rsid w:val="002E4D5E"/>
    <w:rsid w:val="002E7E5F"/>
    <w:rsid w:val="002F04EF"/>
    <w:rsid w:val="002F0829"/>
    <w:rsid w:val="002F205B"/>
    <w:rsid w:val="003000BA"/>
    <w:rsid w:val="0030212B"/>
    <w:rsid w:val="003024A2"/>
    <w:rsid w:val="003110DA"/>
    <w:rsid w:val="003111E8"/>
    <w:rsid w:val="00311275"/>
    <w:rsid w:val="00314E88"/>
    <w:rsid w:val="00315274"/>
    <w:rsid w:val="0031538E"/>
    <w:rsid w:val="0031629F"/>
    <w:rsid w:val="003167FF"/>
    <w:rsid w:val="00317488"/>
    <w:rsid w:val="003177B7"/>
    <w:rsid w:val="00317AC5"/>
    <w:rsid w:val="00317DB8"/>
    <w:rsid w:val="00327528"/>
    <w:rsid w:val="00330D0E"/>
    <w:rsid w:val="00333017"/>
    <w:rsid w:val="00333DC5"/>
    <w:rsid w:val="0033628E"/>
    <w:rsid w:val="00350F68"/>
    <w:rsid w:val="003521A3"/>
    <w:rsid w:val="00353ABD"/>
    <w:rsid w:val="00360940"/>
    <w:rsid w:val="003633E5"/>
    <w:rsid w:val="003642A8"/>
    <w:rsid w:val="00366D99"/>
    <w:rsid w:val="0037063B"/>
    <w:rsid w:val="003769E6"/>
    <w:rsid w:val="0038083B"/>
    <w:rsid w:val="00382EA4"/>
    <w:rsid w:val="00383FB4"/>
    <w:rsid w:val="003869E6"/>
    <w:rsid w:val="0039078A"/>
    <w:rsid w:val="0039111B"/>
    <w:rsid w:val="003967AD"/>
    <w:rsid w:val="003A05E0"/>
    <w:rsid w:val="003A492F"/>
    <w:rsid w:val="003B5BA8"/>
    <w:rsid w:val="003B7AFF"/>
    <w:rsid w:val="003C0695"/>
    <w:rsid w:val="003C102F"/>
    <w:rsid w:val="003C1461"/>
    <w:rsid w:val="003C4F0D"/>
    <w:rsid w:val="003D193F"/>
    <w:rsid w:val="003D1F6A"/>
    <w:rsid w:val="003D40F0"/>
    <w:rsid w:val="003D7207"/>
    <w:rsid w:val="003D7FEE"/>
    <w:rsid w:val="003E24E4"/>
    <w:rsid w:val="003E26F4"/>
    <w:rsid w:val="003E370E"/>
    <w:rsid w:val="003F2031"/>
    <w:rsid w:val="003F2A8F"/>
    <w:rsid w:val="003F6021"/>
    <w:rsid w:val="003F79EF"/>
    <w:rsid w:val="004035BC"/>
    <w:rsid w:val="0040648F"/>
    <w:rsid w:val="00412185"/>
    <w:rsid w:val="00421905"/>
    <w:rsid w:val="004231EF"/>
    <w:rsid w:val="004248A8"/>
    <w:rsid w:val="00424B03"/>
    <w:rsid w:val="00424B60"/>
    <w:rsid w:val="00425E4E"/>
    <w:rsid w:val="00427126"/>
    <w:rsid w:val="00431AF0"/>
    <w:rsid w:val="004340FF"/>
    <w:rsid w:val="00434553"/>
    <w:rsid w:val="00446684"/>
    <w:rsid w:val="004474A6"/>
    <w:rsid w:val="004504A1"/>
    <w:rsid w:val="0045067B"/>
    <w:rsid w:val="0045274E"/>
    <w:rsid w:val="00453562"/>
    <w:rsid w:val="00457657"/>
    <w:rsid w:val="00461BA1"/>
    <w:rsid w:val="00464D80"/>
    <w:rsid w:val="0047001C"/>
    <w:rsid w:val="0047149E"/>
    <w:rsid w:val="00483295"/>
    <w:rsid w:val="00487ED3"/>
    <w:rsid w:val="004924F7"/>
    <w:rsid w:val="00493639"/>
    <w:rsid w:val="004951B8"/>
    <w:rsid w:val="004A0018"/>
    <w:rsid w:val="004A14EC"/>
    <w:rsid w:val="004B3959"/>
    <w:rsid w:val="004B5C9B"/>
    <w:rsid w:val="004B7889"/>
    <w:rsid w:val="004C05BB"/>
    <w:rsid w:val="004C1B6D"/>
    <w:rsid w:val="004C6C27"/>
    <w:rsid w:val="004D1507"/>
    <w:rsid w:val="004D673C"/>
    <w:rsid w:val="004E0E63"/>
    <w:rsid w:val="004E144C"/>
    <w:rsid w:val="004E23A2"/>
    <w:rsid w:val="004E4C56"/>
    <w:rsid w:val="004F0042"/>
    <w:rsid w:val="004F3571"/>
    <w:rsid w:val="004F3989"/>
    <w:rsid w:val="004F5682"/>
    <w:rsid w:val="0050024D"/>
    <w:rsid w:val="005003D8"/>
    <w:rsid w:val="00500E26"/>
    <w:rsid w:val="00503929"/>
    <w:rsid w:val="0050587E"/>
    <w:rsid w:val="00511234"/>
    <w:rsid w:val="00512837"/>
    <w:rsid w:val="00517247"/>
    <w:rsid w:val="00521A0C"/>
    <w:rsid w:val="00522AAC"/>
    <w:rsid w:val="0052423A"/>
    <w:rsid w:val="00524F8C"/>
    <w:rsid w:val="005257DE"/>
    <w:rsid w:val="00530540"/>
    <w:rsid w:val="00532A37"/>
    <w:rsid w:val="005338D3"/>
    <w:rsid w:val="005353EA"/>
    <w:rsid w:val="00536B78"/>
    <w:rsid w:val="00543437"/>
    <w:rsid w:val="0054468D"/>
    <w:rsid w:val="00550AE0"/>
    <w:rsid w:val="0055195E"/>
    <w:rsid w:val="00552954"/>
    <w:rsid w:val="00555074"/>
    <w:rsid w:val="00556982"/>
    <w:rsid w:val="005609FD"/>
    <w:rsid w:val="005619BD"/>
    <w:rsid w:val="00565F25"/>
    <w:rsid w:val="005669AE"/>
    <w:rsid w:val="00571D30"/>
    <w:rsid w:val="005831F2"/>
    <w:rsid w:val="0058474B"/>
    <w:rsid w:val="00585B4F"/>
    <w:rsid w:val="00594433"/>
    <w:rsid w:val="005A158C"/>
    <w:rsid w:val="005A6BB4"/>
    <w:rsid w:val="005A70C5"/>
    <w:rsid w:val="005B16BE"/>
    <w:rsid w:val="005B62E8"/>
    <w:rsid w:val="005C159C"/>
    <w:rsid w:val="005C2078"/>
    <w:rsid w:val="005C5E58"/>
    <w:rsid w:val="005C67FE"/>
    <w:rsid w:val="005C7635"/>
    <w:rsid w:val="005D6E96"/>
    <w:rsid w:val="005D784E"/>
    <w:rsid w:val="005D7F90"/>
    <w:rsid w:val="005E09AA"/>
    <w:rsid w:val="005E0BF8"/>
    <w:rsid w:val="005E1EB9"/>
    <w:rsid w:val="005F00AA"/>
    <w:rsid w:val="005F228B"/>
    <w:rsid w:val="005F2E7C"/>
    <w:rsid w:val="005F49C6"/>
    <w:rsid w:val="00600D79"/>
    <w:rsid w:val="00606D83"/>
    <w:rsid w:val="006078D2"/>
    <w:rsid w:val="00607AB4"/>
    <w:rsid w:val="00610A72"/>
    <w:rsid w:val="0061217A"/>
    <w:rsid w:val="006149E6"/>
    <w:rsid w:val="00623CC9"/>
    <w:rsid w:val="00632A1B"/>
    <w:rsid w:val="006372ED"/>
    <w:rsid w:val="006412D0"/>
    <w:rsid w:val="00641B62"/>
    <w:rsid w:val="00644DA7"/>
    <w:rsid w:val="006466AA"/>
    <w:rsid w:val="00650D0B"/>
    <w:rsid w:val="00651687"/>
    <w:rsid w:val="0065383D"/>
    <w:rsid w:val="00663E79"/>
    <w:rsid w:val="00664082"/>
    <w:rsid w:val="0066551A"/>
    <w:rsid w:val="006659C7"/>
    <w:rsid w:val="00671DC6"/>
    <w:rsid w:val="006744A9"/>
    <w:rsid w:val="00681AE2"/>
    <w:rsid w:val="00687136"/>
    <w:rsid w:val="00691E81"/>
    <w:rsid w:val="00692605"/>
    <w:rsid w:val="006927A2"/>
    <w:rsid w:val="006A3413"/>
    <w:rsid w:val="006A3DD7"/>
    <w:rsid w:val="006B09DC"/>
    <w:rsid w:val="006B1EA5"/>
    <w:rsid w:val="006B28FB"/>
    <w:rsid w:val="006B4886"/>
    <w:rsid w:val="006B5561"/>
    <w:rsid w:val="006C2E17"/>
    <w:rsid w:val="006C3A9D"/>
    <w:rsid w:val="006D3E25"/>
    <w:rsid w:val="006D54FA"/>
    <w:rsid w:val="006D5D33"/>
    <w:rsid w:val="006E1DF6"/>
    <w:rsid w:val="006E6B1A"/>
    <w:rsid w:val="006E6DE5"/>
    <w:rsid w:val="006E7193"/>
    <w:rsid w:val="006F3586"/>
    <w:rsid w:val="006F3742"/>
    <w:rsid w:val="006F5A4B"/>
    <w:rsid w:val="006F77C9"/>
    <w:rsid w:val="00704E55"/>
    <w:rsid w:val="007066D6"/>
    <w:rsid w:val="007107EC"/>
    <w:rsid w:val="00710B49"/>
    <w:rsid w:val="00711903"/>
    <w:rsid w:val="00715191"/>
    <w:rsid w:val="00720AA3"/>
    <w:rsid w:val="0072603F"/>
    <w:rsid w:val="0073009C"/>
    <w:rsid w:val="0073155E"/>
    <w:rsid w:val="007378DF"/>
    <w:rsid w:val="007403C3"/>
    <w:rsid w:val="007509AC"/>
    <w:rsid w:val="00751D40"/>
    <w:rsid w:val="00752743"/>
    <w:rsid w:val="0075292E"/>
    <w:rsid w:val="00752CAD"/>
    <w:rsid w:val="00753F54"/>
    <w:rsid w:val="00754360"/>
    <w:rsid w:val="00760751"/>
    <w:rsid w:val="00765D71"/>
    <w:rsid w:val="00766E5B"/>
    <w:rsid w:val="0077223C"/>
    <w:rsid w:val="007767ED"/>
    <w:rsid w:val="007802CF"/>
    <w:rsid w:val="007847AB"/>
    <w:rsid w:val="0078600E"/>
    <w:rsid w:val="00787C4C"/>
    <w:rsid w:val="00794BB3"/>
    <w:rsid w:val="00795F4D"/>
    <w:rsid w:val="007A0E76"/>
    <w:rsid w:val="007A10CF"/>
    <w:rsid w:val="007A269C"/>
    <w:rsid w:val="007A2A0F"/>
    <w:rsid w:val="007B565B"/>
    <w:rsid w:val="007B567A"/>
    <w:rsid w:val="007C3983"/>
    <w:rsid w:val="007C4372"/>
    <w:rsid w:val="007C4C6A"/>
    <w:rsid w:val="007E1312"/>
    <w:rsid w:val="007E1636"/>
    <w:rsid w:val="007E315E"/>
    <w:rsid w:val="007E5445"/>
    <w:rsid w:val="007E5748"/>
    <w:rsid w:val="007F2785"/>
    <w:rsid w:val="007F3495"/>
    <w:rsid w:val="007F363E"/>
    <w:rsid w:val="007F6D34"/>
    <w:rsid w:val="0080415B"/>
    <w:rsid w:val="00805EBA"/>
    <w:rsid w:val="008107BD"/>
    <w:rsid w:val="00812A5E"/>
    <w:rsid w:val="0081429D"/>
    <w:rsid w:val="00817BAD"/>
    <w:rsid w:val="00824D2C"/>
    <w:rsid w:val="008350EA"/>
    <w:rsid w:val="00842A06"/>
    <w:rsid w:val="008434CF"/>
    <w:rsid w:val="00847180"/>
    <w:rsid w:val="00847FBB"/>
    <w:rsid w:val="00852CDF"/>
    <w:rsid w:val="00853012"/>
    <w:rsid w:val="008548B5"/>
    <w:rsid w:val="008555B6"/>
    <w:rsid w:val="008571BE"/>
    <w:rsid w:val="008577C1"/>
    <w:rsid w:val="00857938"/>
    <w:rsid w:val="00860944"/>
    <w:rsid w:val="008618E0"/>
    <w:rsid w:val="00865AD3"/>
    <w:rsid w:val="00870775"/>
    <w:rsid w:val="008710E9"/>
    <w:rsid w:val="00874507"/>
    <w:rsid w:val="00874F12"/>
    <w:rsid w:val="00880FB3"/>
    <w:rsid w:val="0088264A"/>
    <w:rsid w:val="008859FC"/>
    <w:rsid w:val="00890981"/>
    <w:rsid w:val="0089487F"/>
    <w:rsid w:val="00894B1C"/>
    <w:rsid w:val="00896F61"/>
    <w:rsid w:val="008A01FE"/>
    <w:rsid w:val="008A0A75"/>
    <w:rsid w:val="008A4FCF"/>
    <w:rsid w:val="008A5609"/>
    <w:rsid w:val="008A750F"/>
    <w:rsid w:val="008C003B"/>
    <w:rsid w:val="008C5B49"/>
    <w:rsid w:val="008C6174"/>
    <w:rsid w:val="008D5313"/>
    <w:rsid w:val="008D700B"/>
    <w:rsid w:val="008D7F3B"/>
    <w:rsid w:val="008E32EF"/>
    <w:rsid w:val="008E4948"/>
    <w:rsid w:val="008E5A83"/>
    <w:rsid w:val="0090776A"/>
    <w:rsid w:val="00910C46"/>
    <w:rsid w:val="00916656"/>
    <w:rsid w:val="00923CF1"/>
    <w:rsid w:val="009305FD"/>
    <w:rsid w:val="009313F6"/>
    <w:rsid w:val="009324FD"/>
    <w:rsid w:val="00932F94"/>
    <w:rsid w:val="0093480C"/>
    <w:rsid w:val="00934860"/>
    <w:rsid w:val="009376B8"/>
    <w:rsid w:val="0094122D"/>
    <w:rsid w:val="00944EC0"/>
    <w:rsid w:val="00951007"/>
    <w:rsid w:val="00951F7D"/>
    <w:rsid w:val="0095227D"/>
    <w:rsid w:val="00957BA3"/>
    <w:rsid w:val="00960AEF"/>
    <w:rsid w:val="00965AB2"/>
    <w:rsid w:val="00965B2D"/>
    <w:rsid w:val="00971B5D"/>
    <w:rsid w:val="00977CC1"/>
    <w:rsid w:val="00980627"/>
    <w:rsid w:val="009812E8"/>
    <w:rsid w:val="00982D6C"/>
    <w:rsid w:val="009920B7"/>
    <w:rsid w:val="009936C2"/>
    <w:rsid w:val="009B1167"/>
    <w:rsid w:val="009B261E"/>
    <w:rsid w:val="009B6A1B"/>
    <w:rsid w:val="009C11B5"/>
    <w:rsid w:val="009C21A0"/>
    <w:rsid w:val="009C335B"/>
    <w:rsid w:val="009C3759"/>
    <w:rsid w:val="009C684E"/>
    <w:rsid w:val="009D4E79"/>
    <w:rsid w:val="009E52E8"/>
    <w:rsid w:val="009F562A"/>
    <w:rsid w:val="009F7AFB"/>
    <w:rsid w:val="00A0491B"/>
    <w:rsid w:val="00A14AD2"/>
    <w:rsid w:val="00A16BCA"/>
    <w:rsid w:val="00A17DFC"/>
    <w:rsid w:val="00A22816"/>
    <w:rsid w:val="00A24A0D"/>
    <w:rsid w:val="00A270B0"/>
    <w:rsid w:val="00A27E74"/>
    <w:rsid w:val="00A355DC"/>
    <w:rsid w:val="00A35AA9"/>
    <w:rsid w:val="00A40193"/>
    <w:rsid w:val="00A410C1"/>
    <w:rsid w:val="00A42513"/>
    <w:rsid w:val="00A45004"/>
    <w:rsid w:val="00A4723B"/>
    <w:rsid w:val="00A5080A"/>
    <w:rsid w:val="00A50E74"/>
    <w:rsid w:val="00A575F9"/>
    <w:rsid w:val="00A60047"/>
    <w:rsid w:val="00A6047E"/>
    <w:rsid w:val="00A60F62"/>
    <w:rsid w:val="00A6599C"/>
    <w:rsid w:val="00A70D54"/>
    <w:rsid w:val="00A71720"/>
    <w:rsid w:val="00A77267"/>
    <w:rsid w:val="00A77898"/>
    <w:rsid w:val="00A77BC4"/>
    <w:rsid w:val="00A82186"/>
    <w:rsid w:val="00A83C4F"/>
    <w:rsid w:val="00A86916"/>
    <w:rsid w:val="00A902F8"/>
    <w:rsid w:val="00A91B10"/>
    <w:rsid w:val="00A96094"/>
    <w:rsid w:val="00AA027A"/>
    <w:rsid w:val="00AA0EBE"/>
    <w:rsid w:val="00AA4134"/>
    <w:rsid w:val="00AA4415"/>
    <w:rsid w:val="00AA4B4E"/>
    <w:rsid w:val="00AA5498"/>
    <w:rsid w:val="00AB377B"/>
    <w:rsid w:val="00AB77F3"/>
    <w:rsid w:val="00AB7C89"/>
    <w:rsid w:val="00AC11B1"/>
    <w:rsid w:val="00AC2103"/>
    <w:rsid w:val="00AC5F7E"/>
    <w:rsid w:val="00AC6FA3"/>
    <w:rsid w:val="00AD0083"/>
    <w:rsid w:val="00AD0B37"/>
    <w:rsid w:val="00AD4276"/>
    <w:rsid w:val="00AD5C6D"/>
    <w:rsid w:val="00AE0A7E"/>
    <w:rsid w:val="00AE58C4"/>
    <w:rsid w:val="00AF409E"/>
    <w:rsid w:val="00AF4784"/>
    <w:rsid w:val="00AF566C"/>
    <w:rsid w:val="00B00A7F"/>
    <w:rsid w:val="00B00B5C"/>
    <w:rsid w:val="00B00F3B"/>
    <w:rsid w:val="00B012A8"/>
    <w:rsid w:val="00B02F68"/>
    <w:rsid w:val="00B10258"/>
    <w:rsid w:val="00B1325D"/>
    <w:rsid w:val="00B20CD9"/>
    <w:rsid w:val="00B23C8F"/>
    <w:rsid w:val="00B24DA1"/>
    <w:rsid w:val="00B26A89"/>
    <w:rsid w:val="00B438DE"/>
    <w:rsid w:val="00B459FC"/>
    <w:rsid w:val="00B45CC2"/>
    <w:rsid w:val="00B46C7F"/>
    <w:rsid w:val="00B51812"/>
    <w:rsid w:val="00B569F1"/>
    <w:rsid w:val="00B57D2D"/>
    <w:rsid w:val="00B6089A"/>
    <w:rsid w:val="00B60B6C"/>
    <w:rsid w:val="00B6157F"/>
    <w:rsid w:val="00B63E88"/>
    <w:rsid w:val="00B65B0C"/>
    <w:rsid w:val="00B77D29"/>
    <w:rsid w:val="00B826CE"/>
    <w:rsid w:val="00B82C17"/>
    <w:rsid w:val="00B84684"/>
    <w:rsid w:val="00B85D6D"/>
    <w:rsid w:val="00B878F9"/>
    <w:rsid w:val="00B91E77"/>
    <w:rsid w:val="00B953E3"/>
    <w:rsid w:val="00B95A59"/>
    <w:rsid w:val="00BA01A3"/>
    <w:rsid w:val="00BA1312"/>
    <w:rsid w:val="00BB361D"/>
    <w:rsid w:val="00BB4CE7"/>
    <w:rsid w:val="00BB6F5B"/>
    <w:rsid w:val="00BC20C1"/>
    <w:rsid w:val="00BC32D3"/>
    <w:rsid w:val="00BC717B"/>
    <w:rsid w:val="00BD3786"/>
    <w:rsid w:val="00BD4873"/>
    <w:rsid w:val="00BD5442"/>
    <w:rsid w:val="00BD5F23"/>
    <w:rsid w:val="00BD61AA"/>
    <w:rsid w:val="00BE0AB9"/>
    <w:rsid w:val="00BE618B"/>
    <w:rsid w:val="00BF1A48"/>
    <w:rsid w:val="00BF4229"/>
    <w:rsid w:val="00BF6C42"/>
    <w:rsid w:val="00BF6F99"/>
    <w:rsid w:val="00C031DB"/>
    <w:rsid w:val="00C037FB"/>
    <w:rsid w:val="00C04736"/>
    <w:rsid w:val="00C113C4"/>
    <w:rsid w:val="00C1588C"/>
    <w:rsid w:val="00C179DE"/>
    <w:rsid w:val="00C22367"/>
    <w:rsid w:val="00C2366E"/>
    <w:rsid w:val="00C260E1"/>
    <w:rsid w:val="00C37565"/>
    <w:rsid w:val="00C376E3"/>
    <w:rsid w:val="00C41290"/>
    <w:rsid w:val="00C43DE7"/>
    <w:rsid w:val="00C44823"/>
    <w:rsid w:val="00C46757"/>
    <w:rsid w:val="00C513D9"/>
    <w:rsid w:val="00C52687"/>
    <w:rsid w:val="00C5514D"/>
    <w:rsid w:val="00C5658A"/>
    <w:rsid w:val="00C64457"/>
    <w:rsid w:val="00C64537"/>
    <w:rsid w:val="00C6531C"/>
    <w:rsid w:val="00C67BBF"/>
    <w:rsid w:val="00C772FE"/>
    <w:rsid w:val="00C833C5"/>
    <w:rsid w:val="00C85C7F"/>
    <w:rsid w:val="00C86576"/>
    <w:rsid w:val="00C93B59"/>
    <w:rsid w:val="00CA01AC"/>
    <w:rsid w:val="00CA06C8"/>
    <w:rsid w:val="00CA33E8"/>
    <w:rsid w:val="00CA3509"/>
    <w:rsid w:val="00CA4A20"/>
    <w:rsid w:val="00CB0A8B"/>
    <w:rsid w:val="00CB6EC2"/>
    <w:rsid w:val="00CB766D"/>
    <w:rsid w:val="00CC1FB6"/>
    <w:rsid w:val="00CC3968"/>
    <w:rsid w:val="00CC7313"/>
    <w:rsid w:val="00CD057C"/>
    <w:rsid w:val="00CD4E99"/>
    <w:rsid w:val="00CD502A"/>
    <w:rsid w:val="00CD7423"/>
    <w:rsid w:val="00CE6E9F"/>
    <w:rsid w:val="00CF1702"/>
    <w:rsid w:val="00CF384A"/>
    <w:rsid w:val="00CF540A"/>
    <w:rsid w:val="00CF675D"/>
    <w:rsid w:val="00D02A31"/>
    <w:rsid w:val="00D02C37"/>
    <w:rsid w:val="00D04BE0"/>
    <w:rsid w:val="00D062BE"/>
    <w:rsid w:val="00D06783"/>
    <w:rsid w:val="00D076F0"/>
    <w:rsid w:val="00D1005F"/>
    <w:rsid w:val="00D12D30"/>
    <w:rsid w:val="00D13148"/>
    <w:rsid w:val="00D13DF3"/>
    <w:rsid w:val="00D257D8"/>
    <w:rsid w:val="00D27B76"/>
    <w:rsid w:val="00D31864"/>
    <w:rsid w:val="00D32D21"/>
    <w:rsid w:val="00D34083"/>
    <w:rsid w:val="00D44E60"/>
    <w:rsid w:val="00D456AD"/>
    <w:rsid w:val="00D46B7C"/>
    <w:rsid w:val="00D521D7"/>
    <w:rsid w:val="00D52820"/>
    <w:rsid w:val="00D55979"/>
    <w:rsid w:val="00D64476"/>
    <w:rsid w:val="00D64700"/>
    <w:rsid w:val="00D7051F"/>
    <w:rsid w:val="00D73122"/>
    <w:rsid w:val="00D756A2"/>
    <w:rsid w:val="00D76886"/>
    <w:rsid w:val="00D82A83"/>
    <w:rsid w:val="00D82DC5"/>
    <w:rsid w:val="00DA4490"/>
    <w:rsid w:val="00DA458D"/>
    <w:rsid w:val="00DA56DC"/>
    <w:rsid w:val="00DA604C"/>
    <w:rsid w:val="00DB482F"/>
    <w:rsid w:val="00DC2334"/>
    <w:rsid w:val="00DC5C67"/>
    <w:rsid w:val="00DD19C7"/>
    <w:rsid w:val="00DD3882"/>
    <w:rsid w:val="00DE3536"/>
    <w:rsid w:val="00DE51F2"/>
    <w:rsid w:val="00DE54D9"/>
    <w:rsid w:val="00DE6CEF"/>
    <w:rsid w:val="00DF0875"/>
    <w:rsid w:val="00DF1AC4"/>
    <w:rsid w:val="00DF21A5"/>
    <w:rsid w:val="00DF368D"/>
    <w:rsid w:val="00DF4017"/>
    <w:rsid w:val="00DF7719"/>
    <w:rsid w:val="00DF7868"/>
    <w:rsid w:val="00E036F4"/>
    <w:rsid w:val="00E0755C"/>
    <w:rsid w:val="00E10506"/>
    <w:rsid w:val="00E11B77"/>
    <w:rsid w:val="00E13930"/>
    <w:rsid w:val="00E13A4A"/>
    <w:rsid w:val="00E20302"/>
    <w:rsid w:val="00E2351D"/>
    <w:rsid w:val="00E257D3"/>
    <w:rsid w:val="00E27DF2"/>
    <w:rsid w:val="00E32EBC"/>
    <w:rsid w:val="00E3441C"/>
    <w:rsid w:val="00E360DE"/>
    <w:rsid w:val="00E42982"/>
    <w:rsid w:val="00E43ADF"/>
    <w:rsid w:val="00E43E9E"/>
    <w:rsid w:val="00E44DA3"/>
    <w:rsid w:val="00E50A12"/>
    <w:rsid w:val="00E51DA1"/>
    <w:rsid w:val="00E52839"/>
    <w:rsid w:val="00E62AEE"/>
    <w:rsid w:val="00E66A65"/>
    <w:rsid w:val="00E70472"/>
    <w:rsid w:val="00E722A1"/>
    <w:rsid w:val="00E733F0"/>
    <w:rsid w:val="00E762A3"/>
    <w:rsid w:val="00E85706"/>
    <w:rsid w:val="00E91572"/>
    <w:rsid w:val="00E92E0B"/>
    <w:rsid w:val="00E97D46"/>
    <w:rsid w:val="00EA00C5"/>
    <w:rsid w:val="00EA11A6"/>
    <w:rsid w:val="00EA19D1"/>
    <w:rsid w:val="00EA2D07"/>
    <w:rsid w:val="00EA3438"/>
    <w:rsid w:val="00EA3AF8"/>
    <w:rsid w:val="00EA5890"/>
    <w:rsid w:val="00EB0C0D"/>
    <w:rsid w:val="00EB2C87"/>
    <w:rsid w:val="00EB3EEF"/>
    <w:rsid w:val="00EB4E0A"/>
    <w:rsid w:val="00EB5AEA"/>
    <w:rsid w:val="00EC0A27"/>
    <w:rsid w:val="00EC2BE1"/>
    <w:rsid w:val="00EC7080"/>
    <w:rsid w:val="00ED1889"/>
    <w:rsid w:val="00ED1F8D"/>
    <w:rsid w:val="00ED440A"/>
    <w:rsid w:val="00ED5250"/>
    <w:rsid w:val="00ED533D"/>
    <w:rsid w:val="00EE06BC"/>
    <w:rsid w:val="00EE3FF6"/>
    <w:rsid w:val="00EF099B"/>
    <w:rsid w:val="00EF33C9"/>
    <w:rsid w:val="00EF4125"/>
    <w:rsid w:val="00EF582A"/>
    <w:rsid w:val="00F02BFE"/>
    <w:rsid w:val="00F052DD"/>
    <w:rsid w:val="00F05C63"/>
    <w:rsid w:val="00F138C0"/>
    <w:rsid w:val="00F27669"/>
    <w:rsid w:val="00F31C4B"/>
    <w:rsid w:val="00F36955"/>
    <w:rsid w:val="00F411E2"/>
    <w:rsid w:val="00F43A46"/>
    <w:rsid w:val="00F44A25"/>
    <w:rsid w:val="00F466AE"/>
    <w:rsid w:val="00F55ADE"/>
    <w:rsid w:val="00F55D82"/>
    <w:rsid w:val="00F62379"/>
    <w:rsid w:val="00F715FD"/>
    <w:rsid w:val="00F76D9D"/>
    <w:rsid w:val="00F8007D"/>
    <w:rsid w:val="00F8054A"/>
    <w:rsid w:val="00F82652"/>
    <w:rsid w:val="00F8624F"/>
    <w:rsid w:val="00F9272D"/>
    <w:rsid w:val="00F94E3A"/>
    <w:rsid w:val="00F957B6"/>
    <w:rsid w:val="00FA0161"/>
    <w:rsid w:val="00FA070C"/>
    <w:rsid w:val="00FA10BE"/>
    <w:rsid w:val="00FA2145"/>
    <w:rsid w:val="00FB17EA"/>
    <w:rsid w:val="00FB5A3B"/>
    <w:rsid w:val="00FB7B69"/>
    <w:rsid w:val="00FC39A2"/>
    <w:rsid w:val="00FD1D8D"/>
    <w:rsid w:val="00FE2415"/>
    <w:rsid w:val="00FF0BCF"/>
    <w:rsid w:val="00FF1D83"/>
    <w:rsid w:val="00FF231B"/>
    <w:rsid w:val="00FF3FC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190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23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0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3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B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F203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unhideWhenUsed/>
    <w:rsid w:val="003F203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4415"/>
    <w:pPr>
      <w:ind w:left="720"/>
      <w:contextualSpacing/>
      <w:jc w:val="left"/>
    </w:pPr>
  </w:style>
  <w:style w:type="paragraph" w:customStyle="1" w:styleId="10">
    <w:name w:val="Знак Знак Знак Знак Знак Знак Знак1"/>
    <w:basedOn w:val="a"/>
    <w:rsid w:val="00F466A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DC23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wmi-callto">
    <w:name w:val="wmi-callto"/>
    <w:basedOn w:val="a0"/>
    <w:rsid w:val="005003D8"/>
  </w:style>
  <w:style w:type="character" w:customStyle="1" w:styleId="20">
    <w:name w:val="Заголовок 2 Знак"/>
    <w:basedOn w:val="a0"/>
    <w:link w:val="2"/>
    <w:uiPriority w:val="9"/>
    <w:rsid w:val="00421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07BD"/>
  </w:style>
  <w:style w:type="table" w:styleId="ac">
    <w:name w:val="Table Grid"/>
    <w:basedOn w:val="a1"/>
    <w:uiPriority w:val="59"/>
    <w:rsid w:val="00E915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6ADAB5A136ADCB9725C7F6F85E525D3DDC95EE33709EB820C60710BnAk4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6ADAB5A136ADCB9725C7F6F85E525D3DDC95EE33709EB820C60710BnAk4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1499-2D5D-4C5A-AFB9-763A6AF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16714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2018-04-04T05:57:00Z</cp:lastPrinted>
  <dcterms:created xsi:type="dcterms:W3CDTF">2016-03-09T07:08:00Z</dcterms:created>
  <dcterms:modified xsi:type="dcterms:W3CDTF">2018-04-04T06:01:00Z</dcterms:modified>
</cp:coreProperties>
</file>